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213" w:tblpY="526"/>
        <w:tblW w:w="0" w:type="auto"/>
        <w:tblLook w:val="01E0"/>
      </w:tblPr>
      <w:tblGrid>
        <w:gridCol w:w="6781"/>
      </w:tblGrid>
      <w:tr w:rsidR="00F25DB1" w:rsidRPr="008D734C" w:rsidTr="00F25DB1">
        <w:trPr>
          <w:trHeight w:val="291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>COMMISSION NATIONALE DES COURSES HORS STADE</w:t>
            </w:r>
          </w:p>
        </w:tc>
      </w:tr>
      <w:tr w:rsidR="00F25DB1" w:rsidRPr="008D734C" w:rsidTr="00F25DB1">
        <w:trPr>
          <w:trHeight w:val="480"/>
        </w:trPr>
        <w:tc>
          <w:tcPr>
            <w:tcW w:w="0" w:type="auto"/>
          </w:tcPr>
          <w:p w:rsidR="00F25DB1" w:rsidRPr="00F25DB1" w:rsidRDefault="00F25DB1" w:rsidP="009442E5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RAPPORT ARBITRAGE </w:t>
            </w:r>
            <w:r w:rsidR="009442E5">
              <w:rPr>
                <w:rFonts w:ascii="Arial" w:hAnsi="Arial" w:cs="Arial"/>
                <w:b/>
                <w:color w:val="FF0000"/>
                <w:sz w:val="28"/>
                <w:szCs w:val="28"/>
              </w:rPr>
              <w:t>COURSE EN MONTAGNE</w:t>
            </w:r>
          </w:p>
        </w:tc>
      </w:tr>
      <w:tr w:rsidR="00F25DB1" w:rsidRPr="008D734C" w:rsidTr="00F25DB1">
        <w:trPr>
          <w:trHeight w:val="303"/>
        </w:trPr>
        <w:tc>
          <w:tcPr>
            <w:tcW w:w="0" w:type="auto"/>
          </w:tcPr>
          <w:p w:rsidR="00F25DB1" w:rsidRPr="00F25DB1" w:rsidRDefault="00F25DB1" w:rsidP="00F25DB1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>Mise à jour 201</w:t>
            </w:r>
            <w:r w:rsidR="003A4C83">
              <w:rPr>
                <w:rFonts w:ascii="Arial" w:hAnsi="Arial" w:cs="Arial"/>
                <w:b/>
                <w:szCs w:val="28"/>
              </w:rPr>
              <w:t>9</w:t>
            </w:r>
          </w:p>
        </w:tc>
      </w:tr>
    </w:tbl>
    <w:p w:rsidR="00AE5AF5" w:rsidRDefault="00BF51F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7096125" cy="10132060"/>
            <wp:effectExtent l="19050" t="0" r="9525" b="0"/>
            <wp:wrapNone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A_PAPIER_ENTETE_A4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1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p w:rsidR="00AE5AF5" w:rsidRDefault="00AE5AF5">
      <w:pPr>
        <w:rPr>
          <w:sz w:val="20"/>
          <w:szCs w:val="20"/>
        </w:rPr>
      </w:pPr>
    </w:p>
    <w:p w:rsidR="009442E5" w:rsidRDefault="009442E5">
      <w:pPr>
        <w:rPr>
          <w:sz w:val="20"/>
          <w:szCs w:val="20"/>
        </w:rPr>
      </w:pPr>
    </w:p>
    <w:p w:rsidR="009442E5" w:rsidRPr="009D4EDD" w:rsidRDefault="009442E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363"/>
        <w:gridCol w:w="1700"/>
        <w:gridCol w:w="1417"/>
        <w:gridCol w:w="1274"/>
        <w:gridCol w:w="4906"/>
      </w:tblGrid>
      <w:tr w:rsidR="00F25DB1" w:rsidRPr="005460B8" w:rsidTr="005460B8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C.D.C.H.S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CRCHS</w:t>
            </w:r>
          </w:p>
        </w:tc>
        <w:tc>
          <w:tcPr>
            <w:tcW w:w="4914" w:type="dxa"/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sz w:val="20"/>
                <w:szCs w:val="20"/>
                <w:lang w:val="en-US"/>
              </w:rPr>
              <w:t xml:space="preserve">CNCHS - F.F.A    </w:t>
            </w:r>
            <w:r w:rsidRPr="009D4EDD">
              <w:rPr>
                <w:rFonts w:eastAsia="Calibri"/>
                <w:b/>
                <w:sz w:val="20"/>
                <w:szCs w:val="20"/>
                <w:lang w:val="en-US"/>
              </w:rPr>
              <w:t>rapports.hs@athle.fr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2"/>
        <w:gridCol w:w="4092"/>
        <w:gridCol w:w="425"/>
        <w:gridCol w:w="4515"/>
        <w:gridCol w:w="6"/>
      </w:tblGrid>
      <w:tr w:rsidR="00F25DB1" w:rsidRPr="009D4EDD" w:rsidTr="005460B8">
        <w:trPr>
          <w:trHeight w:val="300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:rsidTr="005460B8">
        <w:trPr>
          <w:trHeight w:val="300"/>
          <w:jc w:val="center"/>
        </w:trPr>
        <w:tc>
          <w:tcPr>
            <w:tcW w:w="16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:rsidTr="005460B8">
        <w:trPr>
          <w:gridAfter w:val="1"/>
          <w:wAfter w:w="6" w:type="dxa"/>
          <w:trHeight w:val="286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F25DB1" w:rsidRPr="009D4EDD" w:rsidTr="005460B8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  <w:bookmarkStart w:id="2" w:name="Texte4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9D4ED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 :</w:t>
            </w:r>
            <w:bookmarkEnd w:id="2"/>
          </w:p>
        </w:tc>
      </w:tr>
      <w:tr w:rsidR="00F25DB1" w:rsidRPr="009D4EDD" w:rsidTr="005460B8">
        <w:trPr>
          <w:gridAfter w:val="1"/>
          <w:wAfter w:w="6" w:type="dxa"/>
          <w:trHeight w:val="300"/>
          <w:jc w:val="center"/>
        </w:trPr>
        <w:tc>
          <w:tcPr>
            <w:tcW w:w="16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3" w:name="Texte5"/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8A72B7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portable :</w:t>
            </w:r>
            <w:bookmarkEnd w:id="3"/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3"/>
        <w:gridCol w:w="2085"/>
        <w:gridCol w:w="3234"/>
        <w:gridCol w:w="298"/>
      </w:tblGrid>
      <w:tr w:rsidR="00C712C9" w:rsidRPr="002C6041" w:rsidTr="005460B8">
        <w:trPr>
          <w:trHeight w:val="336"/>
          <w:jc w:val="center"/>
        </w:trPr>
        <w:tc>
          <w:tcPr>
            <w:tcW w:w="71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C9" w:rsidRPr="00C712C9" w:rsidRDefault="00C712C9" w:rsidP="00A33B7B">
            <w:pPr>
              <w:rPr>
                <w:color w:val="008000"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  <w:shd w:val="clear" w:color="auto" w:fill="D9D9D9"/>
              </w:rPr>
              <w:t>NOM DE LA COURSE</w:t>
            </w:r>
            <w:r w:rsidRPr="00C712C9">
              <w:rPr>
                <w:b/>
                <w:color w:val="008000"/>
                <w:sz w:val="20"/>
                <w:szCs w:val="20"/>
                <w:shd w:val="clear" w:color="auto" w:fill="D9D9D9"/>
              </w:rPr>
              <w:t> :</w:t>
            </w:r>
            <w:r w:rsidRPr="00C712C9">
              <w:rPr>
                <w:color w:val="008000"/>
                <w:sz w:val="20"/>
                <w:szCs w:val="20"/>
              </w:rPr>
              <w:t xml:space="preserve">  </w:t>
            </w:r>
          </w:p>
        </w:tc>
        <w:tc>
          <w:tcPr>
            <w:tcW w:w="32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712C9" w:rsidRPr="00C712C9" w:rsidRDefault="00C712C9" w:rsidP="00A33B7B">
            <w:pPr>
              <w:rPr>
                <w:b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 xml:space="preserve">Date : 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C9" w:rsidRPr="00C712C9" w:rsidRDefault="00C712C9" w:rsidP="00A33B7B">
            <w:pPr>
              <w:ind w:left="142"/>
              <w:rPr>
                <w:b/>
                <w:sz w:val="20"/>
                <w:szCs w:val="20"/>
              </w:rPr>
            </w:pPr>
          </w:p>
        </w:tc>
      </w:tr>
      <w:tr w:rsidR="00C712C9" w:rsidRPr="002C6041" w:rsidTr="005460B8">
        <w:trPr>
          <w:trHeight w:val="284"/>
          <w:jc w:val="center"/>
        </w:trPr>
        <w:tc>
          <w:tcPr>
            <w:tcW w:w="7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C9" w:rsidRPr="00C712C9" w:rsidRDefault="00C712C9" w:rsidP="00A33B7B">
            <w:pPr>
              <w:rPr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>LIEU :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2C9" w:rsidRPr="00C712C9" w:rsidRDefault="00C712C9" w:rsidP="00A33B7B">
            <w:pPr>
              <w:rPr>
                <w:b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 xml:space="preserve">N° Département :   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C9" w:rsidRPr="00C712C9" w:rsidRDefault="00C712C9" w:rsidP="00A33B7B">
            <w:pPr>
              <w:pStyle w:val="En-tte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Arial" w:hAnsi="Arial" w:cs="Arial"/>
                <w:b/>
              </w:rPr>
            </w:pPr>
          </w:p>
        </w:tc>
      </w:tr>
      <w:tr w:rsidR="00C712C9" w:rsidRPr="002C6041" w:rsidTr="005460B8">
        <w:trPr>
          <w:trHeight w:val="284"/>
          <w:jc w:val="center"/>
        </w:trPr>
        <w:tc>
          <w:tcPr>
            <w:tcW w:w="5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C9" w:rsidRPr="00C712C9" w:rsidRDefault="00C712C9" w:rsidP="00A33B7B">
            <w:pPr>
              <w:rPr>
                <w:b/>
                <w:sz w:val="20"/>
                <w:szCs w:val="20"/>
              </w:rPr>
            </w:pPr>
            <w:r w:rsidRPr="00C712C9">
              <w:rPr>
                <w:b/>
                <w:sz w:val="20"/>
                <w:szCs w:val="20"/>
              </w:rPr>
              <w:t>LIGUE 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2C9" w:rsidRPr="00C712C9" w:rsidRDefault="003B5C3F" w:rsidP="003B5C3F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du label</w:t>
            </w: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2806"/>
        <w:gridCol w:w="2806"/>
      </w:tblGrid>
      <w:tr w:rsidR="00DA27DE" w:rsidRPr="002C6041" w:rsidTr="005460B8">
        <w:trPr>
          <w:trHeight w:val="28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27DE" w:rsidRPr="00C712C9" w:rsidRDefault="00DA27DE" w:rsidP="007F5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Caractéristiques de l’épreuve</w:t>
            </w:r>
          </w:p>
        </w:tc>
      </w:tr>
      <w:tr w:rsidR="00DA27DE" w:rsidRPr="002C6041" w:rsidTr="005460B8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pPr>
              <w:rPr>
                <w:b/>
              </w:rPr>
            </w:pPr>
            <w:r w:rsidRPr="00EC57C1">
              <w:t>Dénivelé entre le point haut et bas</w:t>
            </w:r>
            <w:r w:rsidRPr="001C1D33">
              <w:t>:</w:t>
            </w:r>
            <w: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r w:rsidRPr="001C1D33">
              <w:t xml:space="preserve">Altitude départ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pPr>
              <w:rPr>
                <w:b/>
              </w:rPr>
            </w:pPr>
            <w:r w:rsidRPr="001C1D33">
              <w:t>Distance :</w:t>
            </w:r>
          </w:p>
        </w:tc>
      </w:tr>
      <w:tr w:rsidR="00DA27DE" w:rsidRPr="002C6041" w:rsidTr="005460B8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pPr>
              <w:rPr>
                <w:b/>
              </w:rPr>
            </w:pPr>
            <w:r w:rsidRPr="001C1D33">
              <w:t xml:space="preserve">Dénivelé total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r w:rsidRPr="001C1D33">
              <w:t xml:space="preserve">Altitude arrivée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pPr>
              <w:rPr>
                <w:b/>
              </w:rPr>
            </w:pPr>
            <w:r w:rsidRPr="001C1D33">
              <w:t xml:space="preserve">Nombre de classés : </w:t>
            </w:r>
          </w:p>
        </w:tc>
      </w:tr>
      <w:tr w:rsidR="00DA27DE" w:rsidRPr="002C6041" w:rsidTr="005460B8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r w:rsidRPr="001C1D33">
              <w:t xml:space="preserve">Parcours montée 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7DE" w:rsidRPr="001C1D33" w:rsidRDefault="00DA27DE" w:rsidP="007F5A07">
            <w:pPr>
              <w:rPr>
                <w:b/>
              </w:rPr>
            </w:pPr>
            <w:r w:rsidRPr="001C1D33">
              <w:t xml:space="preserve">Temps du vainqueur : </w:t>
            </w:r>
          </w:p>
        </w:tc>
      </w:tr>
      <w:tr w:rsidR="00DA27DE" w:rsidRPr="002C6041" w:rsidTr="005460B8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DE" w:rsidRPr="001C1D33" w:rsidRDefault="00DA27DE" w:rsidP="007F5A07">
            <w:r w:rsidRPr="001C1D33">
              <w:t>Parcours montée/descente 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7DE" w:rsidRPr="001C1D33" w:rsidRDefault="00DA27DE" w:rsidP="007F5A07">
            <w:r w:rsidRPr="001C1D33">
              <w:t xml:space="preserve">Nature du sol : </w:t>
            </w:r>
          </w:p>
        </w:tc>
      </w:tr>
    </w:tbl>
    <w:p w:rsidR="00DA27DE" w:rsidRDefault="00DA27DE">
      <w:pPr>
        <w:rPr>
          <w:sz w:val="20"/>
          <w:szCs w:val="20"/>
          <w:lang w:val="en-US"/>
        </w:rPr>
      </w:pPr>
    </w:p>
    <w:tbl>
      <w:tblPr>
        <w:tblW w:w="10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4"/>
        <w:gridCol w:w="3241"/>
        <w:gridCol w:w="1682"/>
        <w:gridCol w:w="1683"/>
      </w:tblGrid>
      <w:tr w:rsidR="00D44F08" w:rsidRPr="000C5D1A" w:rsidTr="005460B8">
        <w:trPr>
          <w:cantSplit/>
          <w:trHeight w:val="3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4F08" w:rsidRPr="00783E79" w:rsidRDefault="00D44F08" w:rsidP="00A33B7B">
            <w:pPr>
              <w:rPr>
                <w:b/>
                <w:sz w:val="28"/>
              </w:rPr>
            </w:pPr>
            <w:r w:rsidRPr="00783E79">
              <w:rPr>
                <w:b/>
                <w:shd w:val="clear" w:color="auto" w:fill="D9D9D9"/>
              </w:rPr>
              <w:t>Conditions atmosphériques</w:t>
            </w:r>
            <w:r w:rsidRPr="00783E79">
              <w:rPr>
                <w:b/>
              </w:rPr>
              <w:t xml:space="preserve">               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4F08" w:rsidRPr="002C6041" w:rsidRDefault="00D44F08" w:rsidP="00A33B7B">
            <w:pPr>
              <w:ind w:left="923" w:firstLine="425"/>
            </w:pPr>
            <w:r w:rsidRPr="002C6041">
              <w:t>Températures 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08" w:rsidRPr="002C6041" w:rsidRDefault="00D44F08" w:rsidP="00A33B7B">
            <w:r w:rsidRPr="002C6041">
              <w:t>Départ </w:t>
            </w:r>
            <w:r w:rsidRPr="002C6041">
              <w:rPr>
                <w:b/>
              </w:rPr>
              <w:t>:      °C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4F08" w:rsidRPr="002C6041" w:rsidRDefault="00D44F08" w:rsidP="00A33B7B">
            <w:r w:rsidRPr="002C6041">
              <w:t xml:space="preserve">Arrivée : </w:t>
            </w:r>
            <w:r w:rsidRPr="002C6041">
              <w:rPr>
                <w:b/>
              </w:rPr>
              <w:t xml:space="preserve">     °C</w:t>
            </w:r>
          </w:p>
        </w:tc>
      </w:tr>
    </w:tbl>
    <w:p w:rsidR="00D44F08" w:rsidRPr="009D4EDD" w:rsidRDefault="00D44F08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1271"/>
        <w:gridCol w:w="1021"/>
        <w:gridCol w:w="2367"/>
        <w:gridCol w:w="1695"/>
        <w:gridCol w:w="2824"/>
      </w:tblGrid>
      <w:tr w:rsidR="009D4EDD" w:rsidRPr="009D4EDD" w:rsidTr="005460B8">
        <w:trPr>
          <w:cantSplit/>
          <w:trHeight w:val="345"/>
          <w:jc w:val="center"/>
        </w:trPr>
        <w:tc>
          <w:tcPr>
            <w:tcW w:w="37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9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5460B8">
        <w:trPr>
          <w:cantSplit/>
          <w:trHeight w:val="314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4" w:name="Texte23"/>
            <w:bookmarkStart w:id="5" w:name="Texte52"/>
            <w:bookmarkStart w:id="6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4"/>
          </w:p>
        </w:tc>
        <w:bookmarkEnd w:id="5"/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6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5460B8">
        <w:trPr>
          <w:cantSplit/>
          <w:trHeight w:val="276"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9D4EDD" w:rsidRPr="009D4EDD" w:rsidTr="005460B8">
        <w:trPr>
          <w:cantSplit/>
          <w:trHeight w:val="345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18"/>
                <w:szCs w:val="20"/>
              </w:rPr>
              <w:t>N</w:t>
            </w:r>
            <w:bookmarkStart w:id="7" w:name="Texte24"/>
            <w:bookmarkStart w:id="8" w:name="Texte26"/>
            <w:r w:rsidRPr="009D4EDD">
              <w:rPr>
                <w:rFonts w:eastAsia="Calibri"/>
                <w:sz w:val="18"/>
                <w:szCs w:val="20"/>
              </w:rPr>
              <w:t>om du directeur de la course :</w:t>
            </w:r>
          </w:p>
        </w:tc>
        <w:bookmarkEnd w:id="7"/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pStyle w:val="Titre4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Fax :</w:t>
            </w:r>
          </w:p>
        </w:tc>
        <w:bookmarkEnd w:id="8"/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FC3A19" w:rsidRPr="009D4EDD" w:rsidTr="005460B8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FC3A19" w:rsidRPr="009D4EDD" w:rsidRDefault="00FC3A19" w:rsidP="00A33B7B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COMPOSITION DU JURY :</w:t>
            </w:r>
          </w:p>
        </w:tc>
      </w:tr>
      <w:tr w:rsidR="00FC3A19" w:rsidRPr="009D4EDD" w:rsidTr="005460B8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A19" w:rsidRPr="009D4EDD" w:rsidRDefault="00FC3A19" w:rsidP="00A33B7B">
            <w:pPr>
              <w:pStyle w:val="Titre4"/>
              <w:rPr>
                <w:rFonts w:cs="Arial"/>
                <w:b w:val="0"/>
              </w:rPr>
            </w:pPr>
            <w:r w:rsidRPr="009D4EDD">
              <w:rPr>
                <w:rFonts w:cs="Arial"/>
                <w:b w:val="0"/>
              </w:rPr>
              <w:t>VOIR FEUILLE ANNEXE JOINTE</w:t>
            </w:r>
            <w:r>
              <w:rPr>
                <w:rFonts w:cs="Arial"/>
                <w:b w:val="0"/>
              </w:rPr>
              <w:t xml:space="preserve"> (</w:t>
            </w:r>
            <w:r w:rsidR="00441CDB">
              <w:rPr>
                <w:rFonts w:cs="Arial"/>
                <w:b w:val="0"/>
              </w:rPr>
              <w:t xml:space="preserve">à minima, </w:t>
            </w:r>
            <w:r>
              <w:rPr>
                <w:rFonts w:cs="Arial"/>
                <w:b w:val="0"/>
              </w:rPr>
              <w:t>les juges doivent être licenciés FFA)</w:t>
            </w:r>
          </w:p>
        </w:tc>
      </w:tr>
    </w:tbl>
    <w:p w:rsidR="00FC3A19" w:rsidRPr="00FC3A19" w:rsidRDefault="00FC3A19">
      <w:pPr>
        <w:rPr>
          <w:sz w:val="20"/>
          <w:szCs w:val="20"/>
        </w:rPr>
      </w:pPr>
    </w:p>
    <w:p w:rsidR="00FC3A19" w:rsidRPr="00FC3A19" w:rsidRDefault="00FC3A19">
      <w:pPr>
        <w:rPr>
          <w:sz w:val="20"/>
          <w:szCs w:val="20"/>
        </w:rPr>
      </w:pPr>
    </w:p>
    <w:tbl>
      <w:tblPr>
        <w:tblW w:w="107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2159"/>
        <w:gridCol w:w="5354"/>
      </w:tblGrid>
      <w:tr w:rsidR="00FC3A19" w:rsidRPr="00E11913" w:rsidTr="00A33B7B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FC3A19" w:rsidRPr="009D4EDD" w:rsidRDefault="00FC3A19" w:rsidP="00A33B7B">
            <w:pPr>
              <w:shd w:val="pct20" w:color="auto" w:fill="auto"/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ANIMATION &amp; MEDIAS :</w:t>
            </w:r>
          </w:p>
        </w:tc>
      </w:tr>
      <w:tr w:rsidR="00FC3A19" w:rsidRPr="00E11913" w:rsidTr="00A33B7B">
        <w:trPr>
          <w:cantSplit/>
          <w:trHeight w:val="280"/>
          <w:jc w:val="center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3152"/>
              </w:tabs>
              <w:ind w:right="-1378"/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</w:t>
            </w:r>
            <w:bookmarkStart w:id="9" w:name="Texte39"/>
            <w:r w:rsidRPr="009D4EDD">
              <w:rPr>
                <w:rFonts w:eastAsia="Calibri"/>
                <w:sz w:val="20"/>
                <w:szCs w:val="20"/>
              </w:rPr>
              <w:t>peaker  (nom et qualification </w:t>
            </w:r>
          </w:p>
        </w:tc>
        <w:bookmarkEnd w:id="9"/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pStyle w:val="Titre4"/>
              <w:ind w:left="2514" w:hanging="2551"/>
              <w:rPr>
                <w:rFonts w:cs="Arial"/>
                <w:lang w:val="en-GB"/>
              </w:rPr>
            </w:pPr>
            <w:r w:rsidRPr="009D4EDD">
              <w:rPr>
                <w:rFonts w:cs="Arial"/>
                <w:b w:val="0"/>
                <w:lang w:val="en-GB"/>
              </w:rPr>
              <w:t>Qualification)</w:t>
            </w:r>
          </w:p>
        </w:tc>
      </w:tr>
      <w:tr w:rsidR="00FC3A19" w:rsidRPr="00E11913" w:rsidTr="00A33B7B">
        <w:trPr>
          <w:cantSplit/>
          <w:trHeight w:val="280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</w:t>
            </w:r>
            <w:bookmarkStart w:id="10" w:name="Texte40"/>
            <w:r w:rsidRPr="009D4EDD">
              <w:rPr>
                <w:rFonts w:eastAsia="Calibri"/>
                <w:sz w:val="20"/>
                <w:szCs w:val="20"/>
              </w:rPr>
              <w:t>élévisions, radios, presse écrite, autres (à détailler …) :</w:t>
            </w:r>
          </w:p>
        </w:tc>
        <w:bookmarkEnd w:id="10"/>
        <w:tc>
          <w:tcPr>
            <w:tcW w:w="535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13349F" w:rsidRDefault="00FC3A19" w:rsidP="00A33B7B">
            <w:pPr>
              <w:pStyle w:val="Titre4"/>
              <w:rPr>
                <w:rFonts w:cs="Arial"/>
                <w:b w:val="0"/>
                <w:color w:val="0070C0"/>
                <w:sz w:val="18"/>
                <w:szCs w:val="18"/>
              </w:rPr>
            </w:pPr>
            <w:r w:rsidRPr="0013349F">
              <w:rPr>
                <w:rFonts w:cs="Arial"/>
                <w:b w:val="0"/>
                <w:color w:val="0070C0"/>
                <w:sz w:val="18"/>
                <w:szCs w:val="18"/>
              </w:rPr>
              <w:t>Nombreuses double page dans le journal régional</w:t>
            </w:r>
          </w:p>
        </w:tc>
      </w:tr>
      <w:tr w:rsidR="00FC3A19" w:rsidRPr="00E11913" w:rsidTr="00A33B7B">
        <w:trPr>
          <w:cantSplit/>
          <w:trHeight w:val="280"/>
          <w:jc w:val="center"/>
        </w:trPr>
        <w:tc>
          <w:tcPr>
            <w:tcW w:w="1070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3A19" w:rsidRPr="00E11913" w:rsidTr="00A33B7B">
        <w:trPr>
          <w:cantSplit/>
          <w:trHeight w:val="280"/>
          <w:jc w:val="center"/>
        </w:trPr>
        <w:tc>
          <w:tcPr>
            <w:tcW w:w="31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3A19" w:rsidRPr="009D4EDD" w:rsidRDefault="00FC3A19" w:rsidP="00A33B7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</w:t>
            </w:r>
            <w:bookmarkStart w:id="11" w:name="Texte42"/>
            <w:r w:rsidRPr="009D4EDD">
              <w:rPr>
                <w:rFonts w:eastAsia="Calibri"/>
                <w:sz w:val="20"/>
                <w:szCs w:val="20"/>
              </w:rPr>
              <w:t>éhicules mis à leur disposition :</w:t>
            </w:r>
          </w:p>
        </w:tc>
        <w:bookmarkEnd w:id="11"/>
        <w:tc>
          <w:tcPr>
            <w:tcW w:w="75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3A19" w:rsidRPr="00E11913" w:rsidRDefault="00FC3A19" w:rsidP="00A33B7B">
            <w:pPr>
              <w:tabs>
                <w:tab w:val="left" w:pos="1560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DA27DE" w:rsidRDefault="00DA27DE">
      <w:pPr>
        <w:rPr>
          <w:sz w:val="20"/>
          <w:szCs w:val="20"/>
        </w:rPr>
      </w:pPr>
    </w:p>
    <w:p w:rsidR="00DA27DE" w:rsidRDefault="00DA27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3A19" w:rsidRPr="00FC3A19" w:rsidRDefault="00FC3A19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7"/>
        <w:gridCol w:w="842"/>
        <w:gridCol w:w="984"/>
        <w:gridCol w:w="4767"/>
      </w:tblGrid>
      <w:tr w:rsidR="00FC3A19" w:rsidRPr="002C6041" w:rsidTr="005460B8">
        <w:trPr>
          <w:cantSplit/>
          <w:jc w:val="center"/>
        </w:trPr>
        <w:tc>
          <w:tcPr>
            <w:tcW w:w="4111" w:type="dxa"/>
            <w:shd w:val="clear" w:color="auto" w:fill="auto"/>
          </w:tcPr>
          <w:p w:rsidR="00FC3A19" w:rsidRPr="00FC3A19" w:rsidRDefault="00FC3A19" w:rsidP="00441CDB">
            <w:pPr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 xml:space="preserve">SERVICE </w:t>
            </w:r>
            <w:r w:rsidR="00441CDB">
              <w:rPr>
                <w:b/>
                <w:sz w:val="20"/>
                <w:shd w:val="clear" w:color="auto" w:fill="D9D9D9"/>
              </w:rPr>
              <w:t>SANTE SECOURS</w:t>
            </w:r>
          </w:p>
        </w:tc>
        <w:tc>
          <w:tcPr>
            <w:tcW w:w="850" w:type="dxa"/>
            <w:shd w:val="clear" w:color="auto" w:fill="auto"/>
          </w:tcPr>
          <w:p w:rsidR="00FC3A19" w:rsidRPr="00FC3A19" w:rsidRDefault="00FC3A19" w:rsidP="00A33B7B">
            <w:pPr>
              <w:ind w:left="142"/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FC3A19" w:rsidRPr="00FC3A19" w:rsidRDefault="00FC3A19" w:rsidP="00A33B7B">
            <w:pPr>
              <w:ind w:left="142"/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>NON</w:t>
            </w:r>
          </w:p>
        </w:tc>
        <w:tc>
          <w:tcPr>
            <w:tcW w:w="4819" w:type="dxa"/>
            <w:shd w:val="clear" w:color="auto" w:fill="auto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  <w:shd w:val="clear" w:color="auto" w:fill="D9D9D9"/>
              </w:rPr>
            </w:pPr>
            <w:r w:rsidRPr="00FC3A19">
              <w:rPr>
                <w:b/>
                <w:sz w:val="20"/>
                <w:shd w:val="clear" w:color="auto" w:fill="D9D9D9"/>
              </w:rPr>
              <w:t>Informations complémentaires</w:t>
            </w:r>
          </w:p>
        </w:tc>
      </w:tr>
      <w:tr w:rsidR="00FC3A19" w:rsidRPr="002C6041" w:rsidTr="005460B8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Secouristes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5460B8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 xml:space="preserve">Pompiers 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5460B8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Kinésithérapeutes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5460B8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Stands de récupération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</w:tr>
      <w:tr w:rsidR="00FC3A19" w:rsidRPr="002C6041" w:rsidTr="005460B8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 xml:space="preserve">Médecins 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  <w:proofErr w:type="spellStart"/>
            <w:r w:rsidRPr="00FC3A19">
              <w:rPr>
                <w:sz w:val="20"/>
              </w:rPr>
              <w:t>Nbre</w:t>
            </w:r>
            <w:proofErr w:type="spellEnd"/>
          </w:p>
        </w:tc>
      </w:tr>
      <w:tr w:rsidR="00FC3A19" w:rsidRPr="002C6041" w:rsidTr="005460B8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PC secours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</w:p>
        </w:tc>
      </w:tr>
      <w:tr w:rsidR="00FC3A19" w:rsidRPr="002C6041" w:rsidTr="005460B8">
        <w:trPr>
          <w:cantSplit/>
          <w:jc w:val="center"/>
        </w:trPr>
        <w:tc>
          <w:tcPr>
            <w:tcW w:w="4111" w:type="dxa"/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 xml:space="preserve">Postes de Secours </w:t>
            </w:r>
          </w:p>
        </w:tc>
        <w:tc>
          <w:tcPr>
            <w:tcW w:w="850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  <w:proofErr w:type="spellStart"/>
            <w:r w:rsidRPr="00FC3A19">
              <w:rPr>
                <w:sz w:val="20"/>
              </w:rPr>
              <w:t>Nbre</w:t>
            </w:r>
            <w:proofErr w:type="spellEnd"/>
            <w:r w:rsidRPr="00FC3A19">
              <w:rPr>
                <w:sz w:val="20"/>
              </w:rPr>
              <w:t> :</w:t>
            </w:r>
          </w:p>
        </w:tc>
      </w:tr>
      <w:tr w:rsidR="00FC3A19" w:rsidRPr="002C6041" w:rsidTr="005460B8">
        <w:trPr>
          <w:cantSplit/>
          <w:trHeight w:val="273"/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Ambulances</w:t>
            </w:r>
            <w:r w:rsidR="00955267">
              <w:rPr>
                <w:sz w:val="20"/>
              </w:rPr>
              <w:t xml:space="preserve"> pour transport vers hôpital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3A19" w:rsidRPr="00FC3A19" w:rsidRDefault="00FC3A19" w:rsidP="00A33B7B">
            <w:pPr>
              <w:ind w:left="142"/>
              <w:rPr>
                <w:sz w:val="20"/>
              </w:rPr>
            </w:pPr>
            <w:proofErr w:type="spellStart"/>
            <w:r w:rsidRPr="00FC3A19">
              <w:rPr>
                <w:sz w:val="20"/>
              </w:rPr>
              <w:t>Nbre</w:t>
            </w:r>
            <w:proofErr w:type="spellEnd"/>
          </w:p>
        </w:tc>
      </w:tr>
      <w:tr w:rsidR="00FC3A19" w:rsidRPr="002C6041" w:rsidTr="005460B8">
        <w:trPr>
          <w:cantSplit/>
          <w:trHeight w:val="27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C3A19" w:rsidRPr="00FC3A19" w:rsidRDefault="00FC3A19" w:rsidP="00A33B7B">
            <w:pPr>
              <w:ind w:left="142"/>
              <w:rPr>
                <w:b/>
              </w:rPr>
            </w:pPr>
            <w:r w:rsidRPr="00FC3A19">
              <w:rPr>
                <w:b/>
                <w:sz w:val="20"/>
              </w:rPr>
              <w:t>Remarques concernant le dispositif de sécurité</w:t>
            </w:r>
          </w:p>
        </w:tc>
      </w:tr>
      <w:tr w:rsidR="00FC3A19" w:rsidRPr="002C6041" w:rsidTr="005460B8">
        <w:trPr>
          <w:cantSplit/>
          <w:trHeight w:val="273"/>
          <w:jc w:val="center"/>
        </w:trPr>
        <w:tc>
          <w:tcPr>
            <w:tcW w:w="10773" w:type="dxa"/>
            <w:gridSpan w:val="4"/>
            <w:tcBorders>
              <w:top w:val="nil"/>
              <w:bottom w:val="single" w:sz="12" w:space="0" w:color="auto"/>
            </w:tcBorders>
          </w:tcPr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Default="00FC3A19" w:rsidP="00A33B7B">
            <w:pPr>
              <w:ind w:left="142"/>
            </w:pPr>
          </w:p>
          <w:p w:rsidR="00FC3A19" w:rsidRPr="002C6041" w:rsidRDefault="00FC3A19" w:rsidP="00A33B7B">
            <w:pPr>
              <w:ind w:left="142"/>
            </w:pPr>
          </w:p>
        </w:tc>
      </w:tr>
    </w:tbl>
    <w:p w:rsidR="003B5C3F" w:rsidRDefault="003B5C3F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983"/>
        <w:gridCol w:w="1057"/>
        <w:gridCol w:w="1330"/>
      </w:tblGrid>
      <w:tr w:rsidR="00FC3A19" w:rsidRPr="00FC3A19" w:rsidTr="005460B8">
        <w:trPr>
          <w:jc w:val="center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C3A19" w:rsidRPr="00FC3A19" w:rsidRDefault="00FC3A19" w:rsidP="00A33B7B">
            <w:pPr>
              <w:rPr>
                <w:i/>
                <w:sz w:val="20"/>
              </w:rPr>
            </w:pPr>
            <w:r w:rsidRPr="00FC3A19">
              <w:rPr>
                <w:b/>
                <w:sz w:val="20"/>
                <w:shd w:val="clear" w:color="auto" w:fill="D9D9D9"/>
              </w:rPr>
              <w:t>RESPECT</w:t>
            </w:r>
            <w:r w:rsidRPr="00FC3A19">
              <w:rPr>
                <w:b/>
                <w:i/>
                <w:sz w:val="20"/>
                <w:shd w:val="clear" w:color="auto" w:fill="D9D9D9"/>
              </w:rPr>
              <w:t xml:space="preserve"> </w:t>
            </w:r>
            <w:r w:rsidRPr="00FC3A19">
              <w:rPr>
                <w:b/>
                <w:sz w:val="20"/>
                <w:shd w:val="clear" w:color="auto" w:fill="D9D9D9"/>
              </w:rPr>
              <w:t>DU PARCOURS</w:t>
            </w:r>
            <w:r w:rsidRPr="00FC3A19">
              <w:rPr>
                <w:b/>
                <w:i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19" w:rsidRPr="00FC3A19" w:rsidRDefault="00FC3A19" w:rsidP="00A33B7B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OUI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A19" w:rsidRPr="00FC3A19" w:rsidRDefault="00FC3A19" w:rsidP="00A33B7B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NON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A19" w:rsidRPr="00FC3A19" w:rsidRDefault="00FC3A19" w:rsidP="00A33B7B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JUSTIFIER</w:t>
            </w:r>
          </w:p>
        </w:tc>
      </w:tr>
      <w:tr w:rsidR="00211B06" w:rsidRPr="00FC3A19" w:rsidTr="005460B8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211B06" w:rsidRPr="007B7520" w:rsidRDefault="00211B06" w:rsidP="001D02FA">
            <w:pPr>
              <w:rPr>
                <w:sz w:val="20"/>
              </w:rPr>
            </w:pPr>
            <w:r w:rsidRPr="007B7520">
              <w:rPr>
                <w:sz w:val="20"/>
              </w:rPr>
              <w:t>Avez-vous un eu un plan du parcours 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1B06" w:rsidRPr="00FC3A19" w:rsidRDefault="00211B06" w:rsidP="00A33B7B">
            <w:pPr>
              <w:rPr>
                <w:b/>
                <w:i/>
                <w:sz w:val="20"/>
              </w:rPr>
            </w:pPr>
          </w:p>
        </w:tc>
      </w:tr>
      <w:tr w:rsidR="00211B06" w:rsidRPr="00FC3A19" w:rsidTr="005460B8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211B06" w:rsidRPr="007B7520" w:rsidRDefault="00211B06" w:rsidP="001D02FA">
            <w:pPr>
              <w:rPr>
                <w:sz w:val="20"/>
              </w:rPr>
            </w:pPr>
            <w:r w:rsidRPr="007B7520">
              <w:rPr>
                <w:sz w:val="20"/>
              </w:rPr>
              <w:t>Ce plan comportait-il les zones de secours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1B06" w:rsidRPr="00FC3A19" w:rsidRDefault="00211B06" w:rsidP="00A33B7B">
            <w:pPr>
              <w:rPr>
                <w:b/>
                <w:i/>
                <w:sz w:val="20"/>
              </w:rPr>
            </w:pPr>
          </w:p>
        </w:tc>
      </w:tr>
      <w:tr w:rsidR="00211B06" w:rsidRPr="00FC3A19" w:rsidTr="005460B8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211B06" w:rsidRPr="007B7520" w:rsidRDefault="00211B06" w:rsidP="001D02FA">
            <w:pPr>
              <w:rPr>
                <w:sz w:val="20"/>
              </w:rPr>
            </w:pPr>
            <w:r w:rsidRPr="007B7520">
              <w:rPr>
                <w:sz w:val="20"/>
              </w:rPr>
              <w:t>Le parcours a-t-il été respecté 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1B06" w:rsidRPr="00FC3A19" w:rsidRDefault="00211B06" w:rsidP="00A33B7B">
            <w:pPr>
              <w:rPr>
                <w:b/>
                <w:i/>
                <w:sz w:val="20"/>
              </w:rPr>
            </w:pPr>
          </w:p>
        </w:tc>
      </w:tr>
      <w:tr w:rsidR="00211B06" w:rsidRPr="00FC3A19" w:rsidTr="005460B8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Balisage suffisant ; Points dangereux signalés et protégés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1B06" w:rsidRPr="00FC3A19" w:rsidRDefault="00211B06" w:rsidP="00A33B7B">
            <w:pPr>
              <w:rPr>
                <w:b/>
                <w:i/>
                <w:sz w:val="20"/>
              </w:rPr>
            </w:pPr>
          </w:p>
        </w:tc>
      </w:tr>
      <w:tr w:rsidR="00211B06" w:rsidRPr="00FC3A19" w:rsidTr="005460B8">
        <w:trPr>
          <w:jc w:val="center"/>
        </w:trPr>
        <w:tc>
          <w:tcPr>
            <w:tcW w:w="7371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211B06" w:rsidRPr="00FC3A19" w:rsidRDefault="00211B06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Fléchage correct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1B06" w:rsidRPr="00FC3A19" w:rsidRDefault="00211B06" w:rsidP="00A33B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</w:rPr>
            </w:pPr>
          </w:p>
        </w:tc>
      </w:tr>
      <w:tr w:rsidR="00211B06" w:rsidRPr="00FC3A19" w:rsidTr="005460B8">
        <w:trPr>
          <w:jc w:val="center"/>
        </w:trPr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rPr>
                <w:sz w:val="20"/>
              </w:rPr>
            </w:pPr>
            <w:r w:rsidRPr="00FC3A19">
              <w:rPr>
                <w:sz w:val="20"/>
              </w:rPr>
              <w:t>Nombre de points de contrôle et moyens de contrôle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06" w:rsidRPr="00FC3A19" w:rsidRDefault="00211B06" w:rsidP="00A33B7B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1B06" w:rsidRPr="00FC3A19" w:rsidRDefault="00211B06" w:rsidP="00A33B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</w:rPr>
            </w:pPr>
          </w:p>
        </w:tc>
      </w:tr>
      <w:tr w:rsidR="00211B06" w:rsidRPr="00FC3A19" w:rsidTr="005460B8">
        <w:trPr>
          <w:trHeight w:val="1134"/>
          <w:jc w:val="center"/>
        </w:trPr>
        <w:tc>
          <w:tcPr>
            <w:tcW w:w="107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B06" w:rsidRPr="00FC3A19" w:rsidRDefault="00211B06" w:rsidP="00A33B7B">
            <w:pPr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Remarque : (si une partie du parcours a été emprunté de nuit, dispositif mis en place)</w:t>
            </w:r>
          </w:p>
          <w:p w:rsidR="00211B06" w:rsidRPr="00FC3A19" w:rsidRDefault="00211B06" w:rsidP="00A33B7B">
            <w:pPr>
              <w:rPr>
                <w:b/>
                <w:sz w:val="20"/>
              </w:rPr>
            </w:pPr>
          </w:p>
          <w:p w:rsidR="00211B06" w:rsidRPr="00FC3A19" w:rsidRDefault="00211B06" w:rsidP="00A33B7B">
            <w:pPr>
              <w:rPr>
                <w:b/>
                <w:i/>
                <w:sz w:val="20"/>
              </w:rPr>
            </w:pPr>
          </w:p>
          <w:p w:rsidR="00211B06" w:rsidRPr="00FC3A19" w:rsidRDefault="00211B06" w:rsidP="00A33B7B">
            <w:pPr>
              <w:rPr>
                <w:b/>
                <w:i/>
                <w:sz w:val="20"/>
              </w:rPr>
            </w:pPr>
          </w:p>
          <w:p w:rsidR="00211B06" w:rsidRPr="00FC3A19" w:rsidRDefault="00211B06" w:rsidP="00A33B7B">
            <w:pPr>
              <w:rPr>
                <w:b/>
                <w:i/>
                <w:sz w:val="20"/>
              </w:rPr>
            </w:pPr>
          </w:p>
          <w:p w:rsidR="00211B06" w:rsidRPr="00FC3A19" w:rsidRDefault="00211B06" w:rsidP="00A33B7B">
            <w:pPr>
              <w:rPr>
                <w:i/>
                <w:sz w:val="20"/>
              </w:rPr>
            </w:pPr>
          </w:p>
        </w:tc>
      </w:tr>
    </w:tbl>
    <w:p w:rsidR="00783E79" w:rsidRDefault="00783E79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983"/>
        <w:gridCol w:w="1057"/>
        <w:gridCol w:w="1330"/>
      </w:tblGrid>
      <w:tr w:rsidR="005473F5" w:rsidRPr="00FC3A19" w:rsidTr="005460B8">
        <w:trPr>
          <w:jc w:val="center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473F5" w:rsidRPr="00FC3A19" w:rsidRDefault="005473F5" w:rsidP="00EC1154">
            <w:pPr>
              <w:rPr>
                <w:i/>
                <w:sz w:val="20"/>
              </w:rPr>
            </w:pPr>
            <w:r>
              <w:rPr>
                <w:b/>
                <w:sz w:val="20"/>
                <w:shd w:val="clear" w:color="auto" w:fill="D9D9D9"/>
              </w:rPr>
              <w:t>Points de Cont</w:t>
            </w:r>
            <w:r w:rsidR="007B7520">
              <w:rPr>
                <w:b/>
                <w:sz w:val="20"/>
                <w:shd w:val="clear" w:color="auto" w:fill="D9D9D9"/>
              </w:rPr>
              <w:t>r</w:t>
            </w:r>
            <w:r>
              <w:rPr>
                <w:b/>
                <w:sz w:val="20"/>
                <w:shd w:val="clear" w:color="auto" w:fill="D9D9D9"/>
              </w:rPr>
              <w:t>ôle par l’officiel</w:t>
            </w:r>
            <w:r w:rsidRPr="00FC3A19">
              <w:rPr>
                <w:b/>
                <w:i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F5" w:rsidRPr="00FC3A19" w:rsidRDefault="005473F5" w:rsidP="00EC1154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OUI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3F5" w:rsidRPr="00FC3A19" w:rsidRDefault="005473F5" w:rsidP="00EC1154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NON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3F5" w:rsidRPr="00FC3A19" w:rsidRDefault="005473F5" w:rsidP="00EC1154">
            <w:pPr>
              <w:jc w:val="center"/>
              <w:rPr>
                <w:b/>
                <w:sz w:val="20"/>
              </w:rPr>
            </w:pPr>
            <w:r w:rsidRPr="00FC3A19">
              <w:rPr>
                <w:b/>
                <w:sz w:val="20"/>
              </w:rPr>
              <w:t>JUSTIFIER</w:t>
            </w:r>
          </w:p>
        </w:tc>
      </w:tr>
      <w:tr w:rsidR="005473F5" w:rsidRPr="00FC3A19" w:rsidTr="005460B8">
        <w:trPr>
          <w:jc w:val="center"/>
        </w:trPr>
        <w:tc>
          <w:tcPr>
            <w:tcW w:w="7371" w:type="dxa"/>
            <w:tcBorders>
              <w:left w:val="single" w:sz="12" w:space="0" w:color="auto"/>
              <w:right w:val="single" w:sz="4" w:space="0" w:color="auto"/>
            </w:tcBorders>
          </w:tcPr>
          <w:p w:rsidR="005473F5" w:rsidRPr="007B7520" w:rsidRDefault="005473F5" w:rsidP="00EC1154">
            <w:pPr>
              <w:rPr>
                <w:sz w:val="20"/>
              </w:rPr>
            </w:pPr>
            <w:r w:rsidRPr="007B7520">
              <w:rPr>
                <w:sz w:val="20"/>
              </w:rPr>
              <w:t>contrôles effectués par l’officiel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3F5" w:rsidRPr="00FC3A19" w:rsidRDefault="005473F5" w:rsidP="00EC11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3F5" w:rsidRPr="00FC3A19" w:rsidRDefault="005473F5" w:rsidP="00EC1154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73F5" w:rsidRPr="00FC3A19" w:rsidRDefault="005473F5" w:rsidP="00EC1154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nbre</w:t>
            </w:r>
            <w:proofErr w:type="spellEnd"/>
          </w:p>
        </w:tc>
      </w:tr>
      <w:tr w:rsidR="005473F5" w:rsidRPr="00FC3A19" w:rsidTr="005460B8">
        <w:trPr>
          <w:trHeight w:val="1134"/>
          <w:jc w:val="center"/>
        </w:trPr>
        <w:tc>
          <w:tcPr>
            <w:tcW w:w="107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3F5" w:rsidRPr="00FC3A19" w:rsidRDefault="005473F5" w:rsidP="00EC11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Relevés des contrôles : (distance et n° de dossard</w:t>
            </w:r>
          </w:p>
          <w:p w:rsidR="005473F5" w:rsidRPr="00FC3A19" w:rsidRDefault="005473F5" w:rsidP="00EC1154">
            <w:pPr>
              <w:rPr>
                <w:b/>
                <w:i/>
                <w:sz w:val="20"/>
              </w:rPr>
            </w:pPr>
          </w:p>
          <w:p w:rsidR="005473F5" w:rsidRPr="00FC3A19" w:rsidRDefault="005473F5" w:rsidP="00EC1154">
            <w:pPr>
              <w:rPr>
                <w:b/>
                <w:i/>
                <w:sz w:val="20"/>
              </w:rPr>
            </w:pPr>
          </w:p>
          <w:p w:rsidR="005473F5" w:rsidRPr="00FC3A19" w:rsidRDefault="005473F5" w:rsidP="00EC1154">
            <w:pPr>
              <w:rPr>
                <w:b/>
                <w:i/>
                <w:sz w:val="20"/>
              </w:rPr>
            </w:pPr>
          </w:p>
          <w:p w:rsidR="005473F5" w:rsidRPr="00FC3A19" w:rsidRDefault="005473F5" w:rsidP="00EC1154">
            <w:pPr>
              <w:rPr>
                <w:i/>
                <w:sz w:val="20"/>
              </w:rPr>
            </w:pPr>
          </w:p>
        </w:tc>
      </w:tr>
    </w:tbl>
    <w:p w:rsidR="005473F5" w:rsidRDefault="005473F5">
      <w:pPr>
        <w:rPr>
          <w:sz w:val="20"/>
          <w:szCs w:val="20"/>
        </w:rPr>
      </w:pPr>
    </w:p>
    <w:p w:rsidR="005473F5" w:rsidRDefault="005473F5">
      <w:pPr>
        <w:rPr>
          <w:sz w:val="20"/>
          <w:szCs w:val="20"/>
        </w:rPr>
      </w:pPr>
    </w:p>
    <w:p w:rsidR="00C712C9" w:rsidRDefault="00C712C9">
      <w:pPr>
        <w:rPr>
          <w:sz w:val="20"/>
          <w:szCs w:val="20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55267" w:rsidRPr="009D4EDD" w:rsidTr="005460B8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55267" w:rsidRPr="009D4EDD" w:rsidRDefault="00955267" w:rsidP="00955267">
            <w:pPr>
              <w:rPr>
                <w:rFonts w:eastAsia="Calibri"/>
                <w:b/>
                <w:sz w:val="20"/>
                <w:szCs w:val="20"/>
              </w:rPr>
            </w:pPr>
            <w:r w:rsidRPr="00955267">
              <w:rPr>
                <w:b/>
                <w:shd w:val="clear" w:color="auto" w:fill="D9D9D9"/>
              </w:rPr>
              <w:t>RENSEIGNEMENTS COMPLEMENTAIRES</w:t>
            </w:r>
          </w:p>
        </w:tc>
      </w:tr>
      <w:tr w:rsidR="00955267" w:rsidRPr="009D4EDD" w:rsidTr="005460B8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67" w:rsidRDefault="00955267" w:rsidP="00A33B7B">
            <w:pPr>
              <w:pStyle w:val="Titre4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</w:t>
            </w:r>
            <w:r w:rsidRPr="002C6041">
              <w:rPr>
                <w:rFonts w:cs="Arial"/>
                <w:b w:val="0"/>
                <w:sz w:val="22"/>
              </w:rPr>
              <w:t xml:space="preserve"> Eventuellement remarques sur le départ, l’arrivée</w:t>
            </w:r>
            <w:r w:rsidR="003B5C3F">
              <w:rPr>
                <w:rFonts w:cs="Arial"/>
                <w:b w:val="0"/>
                <w:sz w:val="22"/>
              </w:rPr>
              <w:t>. (SAS Elite ?)</w:t>
            </w: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Pr="00C712C9" w:rsidRDefault="00955267" w:rsidP="00A33B7B">
            <w:pPr>
              <w:rPr>
                <w:lang w:eastAsia="fr-FR"/>
              </w:rPr>
            </w:pPr>
          </w:p>
        </w:tc>
      </w:tr>
    </w:tbl>
    <w:p w:rsidR="000B1F6C" w:rsidRDefault="000B1F6C">
      <w:pPr>
        <w:rPr>
          <w:sz w:val="20"/>
          <w:szCs w:val="20"/>
        </w:rPr>
      </w:pPr>
    </w:p>
    <w:p w:rsidR="000B1F6C" w:rsidRDefault="000B1F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5267" w:rsidRDefault="00955267">
      <w:pPr>
        <w:rPr>
          <w:sz w:val="20"/>
          <w:szCs w:val="20"/>
        </w:rPr>
      </w:pPr>
    </w:p>
    <w:tbl>
      <w:tblPr>
        <w:tblW w:w="106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55267" w:rsidRPr="009D4EDD" w:rsidTr="005460B8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55267" w:rsidRPr="009D4EDD" w:rsidRDefault="00955267" w:rsidP="00955267">
            <w:pPr>
              <w:rPr>
                <w:rFonts w:eastAsia="Calibri"/>
                <w:b/>
                <w:sz w:val="20"/>
                <w:szCs w:val="20"/>
              </w:rPr>
            </w:pPr>
            <w:r w:rsidRPr="00955267">
              <w:rPr>
                <w:b/>
                <w:sz w:val="24"/>
                <w:shd w:val="clear" w:color="auto" w:fill="D9D9D9"/>
              </w:rPr>
              <w:t>Environnement </w:t>
            </w:r>
            <w:r w:rsidRPr="00955267">
              <w:rPr>
                <w:sz w:val="24"/>
                <w:shd w:val="clear" w:color="auto" w:fill="D9D9D9"/>
              </w:rPr>
              <w:t xml:space="preserve">: </w:t>
            </w:r>
            <w:r w:rsidRPr="00955267">
              <w:rPr>
                <w:sz w:val="24"/>
              </w:rPr>
              <w:t>Description des mesures prises pour protéger l’environnement</w:t>
            </w:r>
          </w:p>
        </w:tc>
      </w:tr>
      <w:tr w:rsidR="00955267" w:rsidRPr="009D4EDD" w:rsidTr="005460B8">
        <w:trPr>
          <w:cantSplit/>
          <w:trHeight w:val="280"/>
          <w:jc w:val="center"/>
        </w:trPr>
        <w:tc>
          <w:tcPr>
            <w:tcW w:w="10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Default="00955267" w:rsidP="00A33B7B">
            <w:pPr>
              <w:rPr>
                <w:lang w:eastAsia="fr-FR"/>
              </w:rPr>
            </w:pPr>
          </w:p>
          <w:p w:rsidR="00955267" w:rsidRPr="00C712C9" w:rsidRDefault="00955267" w:rsidP="00A33B7B">
            <w:pPr>
              <w:rPr>
                <w:lang w:eastAsia="fr-FR"/>
              </w:rPr>
            </w:pPr>
          </w:p>
        </w:tc>
      </w:tr>
    </w:tbl>
    <w:p w:rsidR="00211B06" w:rsidRDefault="00211B06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3"/>
        <w:gridCol w:w="36"/>
        <w:gridCol w:w="1611"/>
        <w:gridCol w:w="1495"/>
        <w:gridCol w:w="2058"/>
        <w:gridCol w:w="483"/>
        <w:gridCol w:w="3074"/>
      </w:tblGrid>
      <w:tr w:rsidR="00086FEF" w:rsidRPr="009D4EDD" w:rsidTr="005460B8">
        <w:trPr>
          <w:trHeight w:val="285"/>
          <w:jc w:val="center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NON</w:t>
            </w:r>
          </w:p>
        </w:tc>
      </w:tr>
      <w:tr w:rsidR="00086FEF" w:rsidRPr="009D4EDD" w:rsidTr="005460B8">
        <w:trPr>
          <w:trHeight w:val="284"/>
          <w:jc w:val="center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 xml:space="preserve">Nombre d’Athlètes contrôlés :                     </w:t>
            </w:r>
          </w:p>
        </w:tc>
      </w:tr>
      <w:tr w:rsidR="00086FEF" w:rsidRPr="009D4EDD" w:rsidTr="005460B8">
        <w:trPr>
          <w:trHeight w:val="284"/>
          <w:jc w:val="center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 du délégué 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86FEF" w:rsidRPr="009D4EDD" w:rsidTr="005460B8">
        <w:trPr>
          <w:trHeight w:val="284"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Salles prévues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  NON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Personnel prévu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OUI      -       NON</w:t>
            </w:r>
          </w:p>
        </w:tc>
      </w:tr>
      <w:tr w:rsidR="00086FEF" w:rsidRPr="009D4EDD" w:rsidTr="005460B8">
        <w:trPr>
          <w:trHeight w:val="284"/>
          <w:jc w:val="center"/>
        </w:trPr>
        <w:tc>
          <w:tcPr>
            <w:tcW w:w="19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Remarque :</w:t>
            </w:r>
          </w:p>
        </w:tc>
        <w:tc>
          <w:tcPr>
            <w:tcW w:w="8792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FEF" w:rsidRPr="009D4EDD" w:rsidRDefault="00086FEF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A27DE" w:rsidRDefault="00DA27DE">
      <w:pPr>
        <w:rPr>
          <w:sz w:val="20"/>
          <w:szCs w:val="20"/>
        </w:rPr>
      </w:pP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9D4EDD" w:rsidRPr="009D4EDD" w:rsidTr="005460B8">
        <w:trPr>
          <w:trHeight w:val="288"/>
          <w:jc w:val="center"/>
        </w:trPr>
        <w:tc>
          <w:tcPr>
            <w:tcW w:w="10658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:rsidTr="005460B8">
        <w:trPr>
          <w:trHeight w:val="760"/>
          <w:jc w:val="center"/>
        </w:trPr>
        <w:tc>
          <w:tcPr>
            <w:tcW w:w="10658" w:type="dxa"/>
            <w:tcBorders>
              <w:top w:val="nil"/>
            </w:tcBorders>
            <w:shd w:val="clear" w:color="auto" w:fill="FFFFFF"/>
          </w:tcPr>
          <w:p w:rsidR="009D4EDD" w:rsidRPr="009D4EDD" w:rsidRDefault="009D4EDD" w:rsidP="008A72B7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:rsidR="00B612D9" w:rsidRDefault="00B612D9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03"/>
        <w:gridCol w:w="2118"/>
        <w:gridCol w:w="3639"/>
      </w:tblGrid>
      <w:tr w:rsidR="009D4EDD" w:rsidRPr="009D4EDD" w:rsidTr="005460B8">
        <w:trPr>
          <w:trHeight w:val="285"/>
          <w:jc w:val="center"/>
        </w:trPr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Autre procédé :</w:t>
            </w:r>
          </w:p>
        </w:tc>
      </w:tr>
      <w:tr w:rsidR="009D4EDD" w:rsidRPr="009D4EDD" w:rsidTr="005460B8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:rsidTr="005460B8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réglementation: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</w:p>
        </w:tc>
      </w:tr>
      <w:tr w:rsidR="009D4EDD" w:rsidRPr="009D4EDD" w:rsidTr="005460B8">
        <w:trPr>
          <w:trHeight w:val="285"/>
          <w:jc w:val="center"/>
        </w:trPr>
        <w:tc>
          <w:tcPr>
            <w:tcW w:w="49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Dossards hommes distincts des dossards femmes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4EDD" w:rsidRPr="009D4EDD" w:rsidRDefault="009D4EDD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660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3233"/>
        <w:gridCol w:w="3486"/>
        <w:gridCol w:w="844"/>
        <w:gridCol w:w="847"/>
        <w:gridCol w:w="2250"/>
      </w:tblGrid>
      <w:tr w:rsidR="00CA446A" w:rsidRPr="00CA446A" w:rsidTr="005460B8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CA446A" w:rsidRPr="000B5E44" w:rsidTr="005460B8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de la société</w:t>
            </w:r>
          </w:p>
        </w:tc>
      </w:tr>
      <w:tr w:rsidR="00CA446A" w:rsidRPr="000B5E44" w:rsidTr="005460B8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12" w:name="_Hlk506498245"/>
            <w:r w:rsidRPr="00CA446A">
              <w:rPr>
                <w:rFonts w:eastAsia="Calibri"/>
                <w:sz w:val="20"/>
              </w:rPr>
              <w:t xml:space="preserve">Email de la société </w:t>
            </w:r>
          </w:p>
        </w:tc>
      </w:tr>
      <w:tr w:rsidR="00CA446A" w:rsidRPr="000B5E44" w:rsidTr="005460B8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Type de chronométrage </w:t>
            </w:r>
          </w:p>
        </w:tc>
      </w:tr>
      <w:tr w:rsidR="00CA446A" w:rsidRPr="00CA446A" w:rsidTr="005460B8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910A7E">
            <w:pPr>
              <w:rPr>
                <w:b/>
                <w:sz w:val="20"/>
              </w:rPr>
            </w:pPr>
            <w:bookmarkStart w:id="13" w:name="_Hlk506498533"/>
            <w:bookmarkEnd w:id="12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Société agréée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8A72B7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5473F5" w:rsidP="008A72B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r>
              <w:rPr>
                <w:rFonts w:eastAsia="Calibri"/>
                <w:sz w:val="20"/>
                <w:szCs w:val="18"/>
              </w:rPr>
              <w:t>athle</w:t>
            </w:r>
            <w:r w:rsidR="00C65C50">
              <w:rPr>
                <w:rFonts w:eastAsia="Calibri"/>
                <w:sz w:val="20"/>
                <w:szCs w:val="18"/>
              </w:rPr>
              <w:t xml:space="preserve">.fr </w:t>
            </w:r>
            <w:r w:rsidRPr="007B7520">
              <w:rPr>
                <w:rFonts w:eastAsia="Calibri"/>
                <w:sz w:val="20"/>
                <w:szCs w:val="18"/>
              </w:rPr>
              <w:t>conformes à la validation du 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color w:val="0070C0"/>
                <w:sz w:val="20"/>
                <w:szCs w:val="20"/>
              </w:rPr>
            </w:pPr>
            <w:r w:rsidRPr="00B612D9">
              <w:rPr>
                <w:rFonts w:eastAsia="Calibri"/>
                <w:color w:val="0070C0"/>
                <w:sz w:val="20"/>
                <w:szCs w:val="20"/>
              </w:rPr>
              <w:t xml:space="preserve">Ex retard envoi, </w:t>
            </w:r>
          </w:p>
        </w:tc>
      </w:tr>
      <w:tr w:rsidR="00CA446A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E1328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E13287">
              <w:rPr>
                <w:rFonts w:eastAsia="Calibri"/>
                <w:sz w:val="20"/>
                <w:szCs w:val="18"/>
              </w:rPr>
              <w:t>athle.fr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B612D9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B612D9" w:rsidRPr="00E11913" w:rsidTr="005460B8">
        <w:trPr>
          <w:cantSplit/>
          <w:trHeight w:val="255"/>
        </w:trPr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2D9" w:rsidRPr="00CA446A" w:rsidRDefault="00B612D9" w:rsidP="008A72B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Points de contrôle</w:t>
            </w:r>
            <w:r w:rsidR="007B7520">
              <w:rPr>
                <w:rFonts w:eastAsia="Calibri"/>
                <w:sz w:val="20"/>
                <w:szCs w:val="18"/>
              </w:rPr>
              <w:t>s</w:t>
            </w:r>
            <w:r>
              <w:rPr>
                <w:rFonts w:eastAsia="Calibri"/>
                <w:sz w:val="20"/>
                <w:szCs w:val="18"/>
              </w:rPr>
              <w:t xml:space="preserve"> intermédiaire</w:t>
            </w:r>
            <w:r w:rsidR="007B7520">
              <w:rPr>
                <w:rFonts w:eastAsia="Calibri"/>
                <w:sz w:val="20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2D9" w:rsidRPr="00B612D9" w:rsidRDefault="00B612D9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2D9" w:rsidRPr="00B612D9" w:rsidRDefault="00B612D9" w:rsidP="008A72B7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12D9" w:rsidRPr="00B612D9" w:rsidRDefault="00B612D9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Nbre</w:t>
            </w:r>
            <w:proofErr w:type="spellEnd"/>
          </w:p>
        </w:tc>
      </w:tr>
      <w:tr w:rsidR="00CA446A" w:rsidRPr="00CA446A" w:rsidTr="005460B8">
        <w:trPr>
          <w:cantSplit/>
          <w:trHeight w:val="28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</w:rPr>
            </w:pPr>
            <w:r w:rsidRPr="00CA446A">
              <w:rPr>
                <w:rFonts w:ascii="Arial" w:hAnsi="Arial" w:cs="Arial"/>
                <w:b/>
                <w:sz w:val="22"/>
              </w:rPr>
              <w:t>REMARQUE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</w:p>
        </w:tc>
      </w:tr>
      <w:tr w:rsidR="00CA446A" w:rsidRPr="00E11913" w:rsidTr="005460B8">
        <w:trPr>
          <w:cantSplit/>
          <w:trHeight w:val="2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13"/>
      <w:tr w:rsidR="00CA446A" w:rsidRPr="00E11913" w:rsidTr="005460B8">
        <w:trPr>
          <w:cantSplit/>
          <w:trHeight w:val="264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9266EB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ind w:left="-142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544"/>
        <w:gridCol w:w="850"/>
        <w:gridCol w:w="851"/>
        <w:gridCol w:w="2268"/>
      </w:tblGrid>
      <w:tr w:rsidR="00CA446A" w:rsidRPr="00CA446A" w:rsidTr="00CA446A">
        <w:trPr>
          <w:cantSplit/>
          <w:trHeight w:val="255"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030DA8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CEREMONIE DE REMISE DE COUPES 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:rsidTr="008A72B7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De bonne tenue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8A72B7">
        <w:trPr>
          <w:cantSplit/>
          <w:trHeight w:val="255"/>
        </w:trPr>
        <w:tc>
          <w:tcPr>
            <w:tcW w:w="67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A446A" w:rsidRPr="00CA446A" w:rsidTr="008A72B7">
        <w:trPr>
          <w:cantSplit/>
          <w:trHeight w:val="285"/>
        </w:trPr>
        <w:tc>
          <w:tcPr>
            <w:tcW w:w="3189" w:type="dxa"/>
            <w:tcBorders>
              <w:left w:val="single" w:sz="12" w:space="0" w:color="auto"/>
            </w:tcBorders>
            <w:shd w:val="pct30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CA446A">
              <w:rPr>
                <w:rFonts w:ascii="Arial" w:hAnsi="Arial" w:cs="Arial"/>
              </w:rPr>
              <w:t>REMARQUE :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CA446A" w:rsidRPr="00E11913" w:rsidTr="00D2269F">
        <w:trPr>
          <w:cantSplit/>
          <w:trHeight w:val="756"/>
        </w:trPr>
        <w:tc>
          <w:tcPr>
            <w:tcW w:w="10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446A" w:rsidRDefault="00CA446A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269F" w:rsidRPr="00E11913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1B06" w:rsidRDefault="00211B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446A" w:rsidRDefault="00CA446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9"/>
        <w:gridCol w:w="989"/>
        <w:gridCol w:w="988"/>
        <w:gridCol w:w="988"/>
        <w:gridCol w:w="4236"/>
      </w:tblGrid>
      <w:tr w:rsidR="00E367BA" w:rsidRPr="00E367BA" w:rsidTr="005460B8">
        <w:trPr>
          <w:cantSplit/>
          <w:trHeight w:val="255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9414E8" w:rsidRDefault="00E367BA" w:rsidP="004E6518">
            <w:pPr>
              <w:rPr>
                <w:b/>
                <w:sz w:val="20"/>
                <w:szCs w:val="20"/>
              </w:rPr>
            </w:pPr>
            <w:r w:rsidRPr="009414E8">
              <w:rPr>
                <w:b/>
                <w:sz w:val="20"/>
                <w:szCs w:val="20"/>
              </w:rPr>
              <w:t>APPRECIATIONS DE L’OFFICIEL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Très bien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Bien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A améliorer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7BA" w:rsidRPr="00E367BA" w:rsidRDefault="00E367BA" w:rsidP="004E6518">
            <w:pPr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Observations</w:t>
            </w: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pStyle w:val="Titre4"/>
              <w:rPr>
                <w:rFonts w:cs="Arial"/>
                <w:b w:val="0"/>
              </w:rPr>
            </w:pPr>
            <w:r w:rsidRPr="009414E8">
              <w:rPr>
                <w:rFonts w:cs="Arial"/>
                <w:b w:val="0"/>
              </w:rPr>
              <w:t>Accueil des officiels par l’organisateur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E367BA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Conditions de travail de l’officiel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Service d’ordre et de sécurité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S</w:t>
            </w:r>
            <w:bookmarkStart w:id="14" w:name="Texte61"/>
            <w:r w:rsidRPr="009414E8">
              <w:rPr>
                <w:sz w:val="20"/>
                <w:szCs w:val="20"/>
              </w:rPr>
              <w:t>ervice sanitaire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4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E367BA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Distribution des dossards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67BA" w:rsidRPr="009414E8" w:rsidRDefault="00E367BA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Nature des dossards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Organisation du Départ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Déroulement de la Course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Organisation de l’Arrivée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D2269F" w:rsidRPr="009414E8" w:rsidTr="005460B8">
        <w:trPr>
          <w:cantSplit/>
          <w:trHeight w:val="255"/>
        </w:trPr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414E8">
              <w:rPr>
                <w:sz w:val="20"/>
                <w:szCs w:val="20"/>
              </w:rPr>
              <w:t>R</w:t>
            </w:r>
            <w:bookmarkStart w:id="15" w:name="Texte91"/>
            <w:bookmarkStart w:id="16" w:name="Texte92"/>
            <w:bookmarkStart w:id="17" w:name="Texte93"/>
            <w:bookmarkStart w:id="18" w:name="Texte94"/>
            <w:r w:rsidRPr="009414E8">
              <w:rPr>
                <w:sz w:val="20"/>
                <w:szCs w:val="20"/>
              </w:rPr>
              <w:t>ésultats</w:t>
            </w:r>
          </w:p>
        </w:tc>
        <w:bookmarkEnd w:id="15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7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bookmarkEnd w:id="18"/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269F" w:rsidRPr="009414E8" w:rsidRDefault="00D2269F" w:rsidP="008A72B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</w:tbl>
    <w:p w:rsidR="00B612D9" w:rsidRDefault="00B612D9">
      <w:pPr>
        <w:rPr>
          <w:sz w:val="20"/>
          <w:szCs w:val="20"/>
        </w:rPr>
      </w:pPr>
    </w:p>
    <w:p w:rsidR="00CA446A" w:rsidRDefault="00CA446A">
      <w:pPr>
        <w:rPr>
          <w:sz w:val="20"/>
          <w:szCs w:val="20"/>
        </w:rPr>
      </w:pPr>
    </w:p>
    <w:tbl>
      <w:tblPr>
        <w:tblW w:w="10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8"/>
      </w:tblGrid>
      <w:tr w:rsidR="00D2269F" w:rsidRPr="00E11913" w:rsidTr="005460B8">
        <w:trPr>
          <w:cantSplit/>
          <w:trHeight w:val="285"/>
        </w:trPr>
        <w:tc>
          <w:tcPr>
            <w:tcW w:w="10658" w:type="dxa"/>
            <w:shd w:val="pct30" w:color="auto" w:fill="FFFFFF"/>
            <w:vAlign w:val="center"/>
          </w:tcPr>
          <w:p w:rsidR="00D2269F" w:rsidRPr="00E11913" w:rsidRDefault="00441CDB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:rsidTr="005460B8">
        <w:trPr>
          <w:cantSplit/>
          <w:trHeight w:val="1774"/>
        </w:trPr>
        <w:tc>
          <w:tcPr>
            <w:tcW w:w="10658" w:type="dxa"/>
            <w:shd w:val="clear" w:color="auto" w:fill="FFFFFF"/>
          </w:tcPr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color w:val="444444"/>
                <w:szCs w:val="18"/>
              </w:rPr>
            </w:pPr>
            <w:r w:rsidRPr="00607A3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Avis sur le label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    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A reconduire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>"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        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  <w:p w:rsidR="00D2269F" w:rsidRPr="00E11913" w:rsidRDefault="00D2269F" w:rsidP="008A72B7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Cs w:val="18"/>
              </w:rPr>
              <w:t xml:space="preserve">                        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"</w:t>
            </w:r>
            <w:r w:rsidRPr="00A37EBF">
              <w:rPr>
                <w:rFonts w:ascii="Arial" w:hAnsi="Arial" w:cs="Arial"/>
                <w:color w:val="444444"/>
                <w:sz w:val="22"/>
                <w:szCs w:val="18"/>
              </w:rPr>
              <w:t>Label supérieur</w:t>
            </w:r>
            <w:r>
              <w:rPr>
                <w:rFonts w:ascii="Arial" w:hAnsi="Arial" w:cs="Arial"/>
                <w:color w:val="444444"/>
                <w:szCs w:val="18"/>
              </w:rPr>
              <w:t xml:space="preserve">"    </w:t>
            </w:r>
            <w:r w:rsidRPr="00607A3B">
              <w:rPr>
                <w:rFonts w:ascii="Arial" w:hAnsi="Arial" w:cs="Arial"/>
                <w:color w:val="444444"/>
                <w:szCs w:val="18"/>
              </w:rPr>
              <w:t xml:space="preserve"> </w:t>
            </w:r>
            <w:r w:rsidRPr="004F5650">
              <w:rPr>
                <w:rFonts w:ascii="Arial" w:hAnsi="Arial" w:cs="Arial"/>
                <w:color w:val="444444"/>
                <w:sz w:val="22"/>
                <w:szCs w:val="22"/>
              </w:rPr>
              <w:t>OUI                    NON</w:t>
            </w:r>
          </w:p>
        </w:tc>
      </w:tr>
    </w:tbl>
    <w:p w:rsidR="00CA446A" w:rsidRDefault="00CA446A">
      <w:pPr>
        <w:rPr>
          <w:sz w:val="20"/>
          <w:szCs w:val="20"/>
        </w:rPr>
      </w:pPr>
    </w:p>
    <w:tbl>
      <w:tblPr>
        <w:tblW w:w="10740" w:type="dxa"/>
        <w:tblLook w:val="01E0"/>
      </w:tblPr>
      <w:tblGrid>
        <w:gridCol w:w="1668"/>
        <w:gridCol w:w="4961"/>
        <w:gridCol w:w="4111"/>
      </w:tblGrid>
      <w:tr w:rsidR="00D2269F" w:rsidRPr="008D734C" w:rsidTr="008A72B7"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Date :</w:t>
            </w: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</w:p>
        </w:tc>
        <w:tc>
          <w:tcPr>
            <w:tcW w:w="411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</w:p>
        </w:tc>
      </w:tr>
      <w:tr w:rsidR="00D2269F" w:rsidRPr="008D734C" w:rsidTr="008A72B7">
        <w:trPr>
          <w:trHeight w:val="401"/>
        </w:trPr>
        <w:tc>
          <w:tcPr>
            <w:tcW w:w="1668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D2269F" w:rsidRPr="008D734C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269F" w:rsidRPr="009266EB" w:rsidRDefault="00D2269F" w:rsidP="008A72B7">
            <w:pPr>
              <w:pStyle w:val="En-tte"/>
              <w:widowControl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Monotype Corsiva" w:hAnsi="Monotype Corsiva" w:cs="Arial"/>
                <w:b/>
                <w:sz w:val="24"/>
                <w:szCs w:val="48"/>
              </w:rPr>
            </w:pPr>
          </w:p>
        </w:tc>
      </w:tr>
    </w:tbl>
    <w:p w:rsidR="00D2269F" w:rsidRDefault="00D2269F">
      <w:pPr>
        <w:rPr>
          <w:sz w:val="20"/>
          <w:szCs w:val="20"/>
        </w:rPr>
      </w:pPr>
    </w:p>
    <w:p w:rsidR="00D2269F" w:rsidRDefault="00D2269F">
      <w:pPr>
        <w:rPr>
          <w:sz w:val="20"/>
          <w:szCs w:val="20"/>
        </w:rPr>
      </w:pPr>
    </w:p>
    <w:p w:rsidR="00D2269F" w:rsidRDefault="00D2269F">
      <w:pPr>
        <w:rPr>
          <w:sz w:val="20"/>
          <w:szCs w:val="20"/>
        </w:rPr>
      </w:pPr>
    </w:p>
    <w:p w:rsidR="00E367BA" w:rsidRDefault="00E36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lastRenderedPageBreak/>
        <w:t>ANNEXE AU RAPPORT D’ARBITRAGE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  <w:r w:rsidRPr="00E11913">
        <w:rPr>
          <w:rFonts w:ascii="Arial" w:hAnsi="Arial" w:cs="Arial"/>
          <w:b/>
          <w:bCs/>
        </w:rPr>
        <w:t>Photos, remarques diverses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F23424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:rsidR="00D2269F" w:rsidRPr="009D4EDD" w:rsidRDefault="00D2269F">
      <w:pPr>
        <w:rPr>
          <w:sz w:val="20"/>
          <w:szCs w:val="20"/>
        </w:rPr>
      </w:pPr>
    </w:p>
    <w:sectPr w:rsidR="00D2269F" w:rsidRPr="009D4EDD" w:rsidSect="00AE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AF5"/>
    <w:rsid w:val="00086FEF"/>
    <w:rsid w:val="000A5C1F"/>
    <w:rsid w:val="000B1F6C"/>
    <w:rsid w:val="001727CE"/>
    <w:rsid w:val="001763FB"/>
    <w:rsid w:val="00211B06"/>
    <w:rsid w:val="00217646"/>
    <w:rsid w:val="00233A3A"/>
    <w:rsid w:val="002B15D1"/>
    <w:rsid w:val="003A4C83"/>
    <w:rsid w:val="003B5C3F"/>
    <w:rsid w:val="00441CDB"/>
    <w:rsid w:val="004F4F99"/>
    <w:rsid w:val="005460B8"/>
    <w:rsid w:val="005473F5"/>
    <w:rsid w:val="005A1C76"/>
    <w:rsid w:val="00674008"/>
    <w:rsid w:val="00783E79"/>
    <w:rsid w:val="007B7520"/>
    <w:rsid w:val="0089308A"/>
    <w:rsid w:val="00921B2D"/>
    <w:rsid w:val="009414E8"/>
    <w:rsid w:val="009442E5"/>
    <w:rsid w:val="00955267"/>
    <w:rsid w:val="009D4EDD"/>
    <w:rsid w:val="009D5D65"/>
    <w:rsid w:val="009D7644"/>
    <w:rsid w:val="00AE5AF5"/>
    <w:rsid w:val="00B612D9"/>
    <w:rsid w:val="00BF51F4"/>
    <w:rsid w:val="00C35161"/>
    <w:rsid w:val="00C65C50"/>
    <w:rsid w:val="00C712C9"/>
    <w:rsid w:val="00CA446A"/>
    <w:rsid w:val="00D2269F"/>
    <w:rsid w:val="00D44F08"/>
    <w:rsid w:val="00D460FA"/>
    <w:rsid w:val="00DA24C5"/>
    <w:rsid w:val="00DA27DE"/>
    <w:rsid w:val="00E13287"/>
    <w:rsid w:val="00E367BA"/>
    <w:rsid w:val="00E44A81"/>
    <w:rsid w:val="00F25DB1"/>
    <w:rsid w:val="00F50244"/>
    <w:rsid w:val="00F53491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3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Garcia JMarc</cp:lastModifiedBy>
  <cp:revision>13</cp:revision>
  <dcterms:created xsi:type="dcterms:W3CDTF">2018-10-13T08:13:00Z</dcterms:created>
  <dcterms:modified xsi:type="dcterms:W3CDTF">2018-10-17T19:26:00Z</dcterms:modified>
</cp:coreProperties>
</file>