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9130" w14:textId="0FC6D395" w:rsidR="00B758BA" w:rsidRPr="00855C14" w:rsidRDefault="00B758BA" w:rsidP="00B758BA">
      <w:pPr>
        <w:jc w:val="right"/>
        <w:rPr>
          <w:rFonts w:ascii="Century Gothic" w:hAnsi="Century Gothic" w:cs="Arial"/>
          <w:b/>
        </w:rPr>
      </w:pPr>
      <w:r w:rsidRPr="00855C14">
        <w:rPr>
          <w:rFonts w:ascii="Century Gothic" w:hAnsi="Century Gothic" w:cs="Arial"/>
        </w:rPr>
        <w:t xml:space="preserve">Communiqué de presse, le </w:t>
      </w:r>
      <w:r w:rsidRPr="00855C14">
        <w:rPr>
          <w:rFonts w:ascii="Century Gothic" w:hAnsi="Century Gothic" w:cs="Arial"/>
          <w:b/>
        </w:rPr>
        <w:t>[</w:t>
      </w:r>
      <w:r w:rsidRPr="00855C14">
        <w:rPr>
          <w:rFonts w:ascii="Century Gothic" w:hAnsi="Century Gothic" w:cs="Arial"/>
          <w:b/>
          <w:i/>
          <w:highlight w:val="yellow"/>
        </w:rPr>
        <w:t>date</w:t>
      </w:r>
      <w:r w:rsidRPr="00855C14">
        <w:rPr>
          <w:rFonts w:ascii="Century Gothic" w:hAnsi="Century Gothic" w:cs="Arial"/>
          <w:b/>
        </w:rPr>
        <w:t xml:space="preserve">] </w:t>
      </w:r>
      <w:r w:rsidR="004046EB">
        <w:rPr>
          <w:rFonts w:ascii="Century Gothic" w:hAnsi="Century Gothic" w:cs="Arial"/>
        </w:rPr>
        <w:t>2023</w:t>
      </w:r>
    </w:p>
    <w:p w14:paraId="2CFAB235" w14:textId="77777777" w:rsidR="00B758BA" w:rsidRDefault="00B758BA" w:rsidP="00B758BA">
      <w:pPr>
        <w:jc w:val="center"/>
        <w:rPr>
          <w:rFonts w:ascii="Arquitecta Medium" w:hAnsi="Arquitecta Medium" w:cs="Arial"/>
          <w:b/>
          <w:color w:val="00B050"/>
          <w:sz w:val="32"/>
        </w:rPr>
      </w:pPr>
    </w:p>
    <w:p w14:paraId="289377F1" w14:textId="39E4DF39" w:rsidR="00B758BA" w:rsidRPr="00221890" w:rsidRDefault="00B758BA" w:rsidP="00B758BA">
      <w:pPr>
        <w:jc w:val="center"/>
        <w:rPr>
          <w:rFonts w:ascii="Arquitecta Medium" w:hAnsi="Arquitecta Medium" w:cs="Arial"/>
          <w:b/>
          <w:color w:val="00B050"/>
          <w:sz w:val="32"/>
        </w:rPr>
      </w:pPr>
      <w:r w:rsidRPr="00221890">
        <w:rPr>
          <w:rFonts w:ascii="Arquitecta Medium" w:hAnsi="Arquitecta Medium" w:cs="Arial"/>
          <w:b/>
          <w:color w:val="00B050"/>
          <w:sz w:val="32"/>
        </w:rPr>
        <w:t>JOURNEE NATIONALE DE LA MARCHE NORDIQUE</w:t>
      </w:r>
      <w:r>
        <w:rPr>
          <w:rFonts w:ascii="Arquitecta Medium" w:hAnsi="Arquitecta Medium" w:cs="Arial"/>
          <w:b/>
          <w:color w:val="00B050"/>
          <w:sz w:val="32"/>
        </w:rPr>
        <w:t xml:space="preserve"> </w:t>
      </w:r>
      <w:r w:rsidR="004046EB">
        <w:rPr>
          <w:rFonts w:ascii="Arquitecta Medium" w:hAnsi="Arquitecta Medium" w:cs="Arial"/>
          <w:b/>
          <w:color w:val="00B050"/>
          <w:sz w:val="32"/>
        </w:rPr>
        <w:t>2023</w:t>
      </w:r>
      <w:r>
        <w:rPr>
          <w:rFonts w:ascii="Arquitecta Medium" w:hAnsi="Arquitecta Medium" w:cs="Arial"/>
          <w:b/>
          <w:color w:val="00B050"/>
          <w:sz w:val="32"/>
        </w:rPr>
        <w:t xml:space="preserve"> -</w:t>
      </w:r>
      <w:r w:rsidRPr="00221890">
        <w:rPr>
          <w:rFonts w:ascii="Arquitecta Medium" w:hAnsi="Arquitecta Medium" w:cs="Arial"/>
          <w:b/>
          <w:color w:val="00B050"/>
          <w:sz w:val="32"/>
        </w:rPr>
        <w:br/>
      </w:r>
      <w:r>
        <w:rPr>
          <w:rFonts w:ascii="Arquitecta Medium" w:hAnsi="Arquitecta Medium" w:cs="Arial"/>
          <w:b/>
          <w:color w:val="00B050"/>
          <w:sz w:val="32"/>
        </w:rPr>
        <w:t>LE/L’ [</w:t>
      </w:r>
      <w:r w:rsidRPr="00F909C1">
        <w:rPr>
          <w:rFonts w:ascii="Arquitecta Medium" w:hAnsi="Arquitecta Medium" w:cs="Arial"/>
          <w:b/>
          <w:color w:val="00B050"/>
          <w:sz w:val="32"/>
          <w:shd w:val="clear" w:color="auto" w:fill="FFFF00"/>
        </w:rPr>
        <w:t>CLUB</w:t>
      </w:r>
      <w:r>
        <w:rPr>
          <w:rFonts w:ascii="Arquitecta Medium" w:hAnsi="Arquitecta Medium" w:cs="Arial"/>
          <w:b/>
          <w:color w:val="00B050"/>
          <w:sz w:val="32"/>
        </w:rPr>
        <w:t xml:space="preserve">] OUVRE SES PORTES A TOUS, LE </w:t>
      </w:r>
      <w:r w:rsidR="002B146D" w:rsidRPr="002B146D">
        <w:rPr>
          <w:rFonts w:ascii="Arquitecta Medium" w:hAnsi="Arquitecta Medium" w:cs="Arial"/>
          <w:b/>
          <w:i/>
          <w:iCs/>
          <w:color w:val="00B050"/>
          <w:sz w:val="32"/>
          <w:highlight w:val="yellow"/>
        </w:rPr>
        <w:t>07/10</w:t>
      </w:r>
      <w:r w:rsidR="002B146D">
        <w:rPr>
          <w:rFonts w:ascii="Arquitecta Medium" w:hAnsi="Arquitecta Medium" w:cs="Arial"/>
          <w:b/>
          <w:i/>
          <w:iCs/>
          <w:color w:val="00B050"/>
          <w:sz w:val="32"/>
        </w:rPr>
        <w:t xml:space="preserve"> </w:t>
      </w:r>
      <w:r w:rsidR="002B146D" w:rsidRPr="002B146D">
        <w:rPr>
          <w:rFonts w:ascii="Arquitecta Medium" w:hAnsi="Arquitecta Medium" w:cs="Arial"/>
          <w:b/>
          <w:i/>
          <w:iCs/>
          <w:color w:val="00B050"/>
          <w:sz w:val="32"/>
          <w:highlight w:val="yellow"/>
        </w:rPr>
        <w:t xml:space="preserve">ou </w:t>
      </w:r>
      <w:r w:rsidRPr="002B146D">
        <w:rPr>
          <w:rFonts w:ascii="Arquitecta Medium" w:hAnsi="Arquitecta Medium" w:cs="Arial"/>
          <w:b/>
          <w:i/>
          <w:iCs/>
          <w:color w:val="00B050"/>
          <w:sz w:val="32"/>
          <w:highlight w:val="yellow"/>
        </w:rPr>
        <w:t>[</w:t>
      </w:r>
      <w:r w:rsidR="002B146D" w:rsidRPr="002B146D">
        <w:rPr>
          <w:rFonts w:ascii="Arquitecta Medium" w:hAnsi="Arquitecta Medium" w:cs="Arial"/>
          <w:b/>
          <w:i/>
          <w:iCs/>
          <w:color w:val="00B050"/>
          <w:sz w:val="32"/>
          <w:highlight w:val="yellow"/>
        </w:rPr>
        <w:t>06/09;08/10</w:t>
      </w:r>
      <w:r w:rsidRPr="002B146D">
        <w:rPr>
          <w:rFonts w:ascii="Arquitecta Medium" w:hAnsi="Arquitecta Medium" w:cs="Arial"/>
          <w:b/>
          <w:i/>
          <w:iCs/>
          <w:color w:val="00B050"/>
          <w:sz w:val="32"/>
          <w:highlight w:val="yellow"/>
        </w:rPr>
        <w:t>]</w:t>
      </w:r>
    </w:p>
    <w:p w14:paraId="3C6D267A" w14:textId="55D1CC1E" w:rsidR="00B758BA" w:rsidRPr="006B0417" w:rsidRDefault="00B758BA" w:rsidP="00B758BA">
      <w:pPr>
        <w:jc w:val="both"/>
        <w:rPr>
          <w:rFonts w:ascii="Century Gothic" w:hAnsi="Century Gothic" w:cs="Arial"/>
          <w:b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Century Gothic" w:hAnsi="Century Gothic" w:cs="Arial"/>
          <w:b/>
        </w:rPr>
        <w:br/>
      </w:r>
      <w:r w:rsidRPr="006B0417">
        <w:rPr>
          <w:rFonts w:ascii="Century Gothic" w:hAnsi="Century Gothic" w:cs="Arial"/>
          <w:b/>
        </w:rPr>
        <w:t>Le [</w:t>
      </w:r>
      <w:r w:rsidRPr="006B0417">
        <w:rPr>
          <w:rFonts w:ascii="Century Gothic" w:hAnsi="Century Gothic" w:cs="Arial"/>
          <w:b/>
          <w:i/>
          <w:highlight w:val="yellow"/>
        </w:rPr>
        <w:t>date</w:t>
      </w:r>
      <w:r w:rsidRPr="006B0417">
        <w:rPr>
          <w:rFonts w:ascii="Century Gothic" w:hAnsi="Century Gothic" w:cs="Arial"/>
          <w:b/>
        </w:rPr>
        <w:t>], le</w:t>
      </w:r>
      <w:r>
        <w:rPr>
          <w:rFonts w:ascii="Century Gothic" w:hAnsi="Century Gothic" w:cs="Arial"/>
          <w:b/>
        </w:rPr>
        <w:t>/l’</w:t>
      </w:r>
      <w:r w:rsidRPr="006B0417">
        <w:rPr>
          <w:rFonts w:ascii="Century Gothic" w:hAnsi="Century Gothic" w:cs="Arial"/>
          <w:b/>
        </w:rPr>
        <w:t xml:space="preserve"> [</w:t>
      </w:r>
      <w:r w:rsidRPr="006B0417">
        <w:rPr>
          <w:rFonts w:ascii="Century Gothic" w:hAnsi="Century Gothic" w:cs="Arial"/>
          <w:b/>
          <w:i/>
          <w:highlight w:val="yellow"/>
        </w:rPr>
        <w:t>club</w:t>
      </w:r>
      <w:r w:rsidRPr="006B0417">
        <w:rPr>
          <w:rFonts w:ascii="Century Gothic" w:hAnsi="Century Gothic" w:cs="Arial"/>
          <w:b/>
        </w:rPr>
        <w:t xml:space="preserve">] participera à la </w:t>
      </w:r>
      <w:r w:rsidR="002B146D">
        <w:rPr>
          <w:rFonts w:ascii="Century Gothic" w:hAnsi="Century Gothic" w:cs="Arial"/>
          <w:b/>
        </w:rPr>
        <w:t>neuvième</w:t>
      </w:r>
      <w:r w:rsidRPr="006B0417">
        <w:rPr>
          <w:rFonts w:ascii="Century Gothic" w:hAnsi="Century Gothic" w:cs="Arial"/>
          <w:b/>
        </w:rPr>
        <w:t xml:space="preserve"> édition </w:t>
      </w:r>
      <w:r>
        <w:rPr>
          <w:rFonts w:ascii="Century Gothic" w:hAnsi="Century Gothic" w:cs="Arial"/>
          <w:b/>
        </w:rPr>
        <w:t>de la Journée Nationale de la Marche Nordique</w:t>
      </w:r>
      <w:r w:rsidRPr="006B0417">
        <w:rPr>
          <w:rFonts w:ascii="Century Gothic" w:hAnsi="Century Gothic" w:cs="Arial"/>
          <w:b/>
        </w:rPr>
        <w:t xml:space="preserve">, </w:t>
      </w:r>
      <w:r w:rsidRPr="00855C14">
        <w:rPr>
          <w:rFonts w:ascii="Century Gothic" w:hAnsi="Century Gothic"/>
          <w:b/>
          <w:bCs/>
        </w:rPr>
        <w:t>la plus grande opération découverte de la discipline</w:t>
      </w:r>
      <w:r>
        <w:rPr>
          <w:rFonts w:ascii="Century Gothic" w:hAnsi="Century Gothic"/>
          <w:b/>
          <w:bCs/>
        </w:rPr>
        <w:t>,</w:t>
      </w:r>
      <w:r w:rsidRPr="006B0417">
        <w:rPr>
          <w:rFonts w:ascii="Century Gothic" w:hAnsi="Century Gothic" w:cs="Arial"/>
          <w:b/>
        </w:rPr>
        <w:t xml:space="preserve"> organisée partout en France par la Fédération Française d’Athlétisme. L’ambition :</w:t>
      </w:r>
      <w:r>
        <w:rPr>
          <w:rFonts w:ascii="Century Gothic" w:hAnsi="Century Gothic" w:cs="Arial"/>
          <w:b/>
        </w:rPr>
        <w:t xml:space="preserve"> </w:t>
      </w:r>
      <w:r w:rsidRPr="006B0417">
        <w:rPr>
          <w:rFonts w:ascii="Century Gothic" w:hAnsi="Century Gothic" w:cs="Arial"/>
          <w:b/>
        </w:rPr>
        <w:t xml:space="preserve">faire découvrir </w:t>
      </w:r>
      <w:r>
        <w:rPr>
          <w:rFonts w:ascii="Century Gothic" w:hAnsi="Century Gothic" w:cs="Arial"/>
          <w:b/>
        </w:rPr>
        <w:t>le plaisir d’une</w:t>
      </w:r>
      <w:r w:rsidRPr="006B0417">
        <w:rPr>
          <w:rFonts w:ascii="Century Gothic" w:hAnsi="Century Gothic" w:cs="Arial"/>
          <w:b/>
        </w:rPr>
        <w:t xml:space="preserve"> pratique</w:t>
      </w:r>
      <w:r>
        <w:rPr>
          <w:rFonts w:ascii="Century Gothic" w:hAnsi="Century Gothic" w:cs="Arial"/>
          <w:b/>
        </w:rPr>
        <w:t xml:space="preserve"> bénéfique pour la santé</w:t>
      </w:r>
      <w:r w:rsidRPr="006B0417">
        <w:rPr>
          <w:rFonts w:ascii="Century Gothic" w:hAnsi="Century Gothic" w:cs="Arial"/>
          <w:b/>
        </w:rPr>
        <w:t>. Rendez-vous à [</w:t>
      </w:r>
      <w:r w:rsidRPr="006B0417">
        <w:rPr>
          <w:rFonts w:ascii="Century Gothic" w:hAnsi="Century Gothic" w:cs="Arial"/>
          <w:b/>
          <w:i/>
          <w:highlight w:val="yellow"/>
        </w:rPr>
        <w:t>lieu</w:t>
      </w:r>
      <w:r w:rsidRPr="006B0417">
        <w:rPr>
          <w:rFonts w:ascii="Century Gothic" w:hAnsi="Century Gothic" w:cs="Arial"/>
          <w:b/>
          <w:i/>
        </w:rPr>
        <w:t>]</w:t>
      </w:r>
      <w:r w:rsidRPr="006B0417">
        <w:rPr>
          <w:rFonts w:ascii="Century Gothic" w:hAnsi="Century Gothic" w:cs="Arial"/>
          <w:b/>
        </w:rPr>
        <w:t xml:space="preserve"> à partir de [</w:t>
      </w:r>
      <w:r w:rsidRPr="006B0417">
        <w:rPr>
          <w:rFonts w:ascii="Century Gothic" w:hAnsi="Century Gothic" w:cs="Arial"/>
          <w:b/>
          <w:i/>
          <w:highlight w:val="yellow"/>
        </w:rPr>
        <w:t>heure</w:t>
      </w:r>
      <w:r w:rsidRPr="006B0417">
        <w:rPr>
          <w:rFonts w:ascii="Century Gothic" w:hAnsi="Century Gothic" w:cs="Arial"/>
          <w:b/>
        </w:rPr>
        <w:t>]</w:t>
      </w:r>
      <w:r w:rsidRPr="006B0417">
        <w:rPr>
          <w:rFonts w:ascii="Century Gothic" w:hAnsi="Century Gothic" w:cs="Arial"/>
          <w:b/>
          <w:i/>
        </w:rPr>
        <w:t xml:space="preserve"> </w:t>
      </w:r>
      <w:r w:rsidRPr="006B0417">
        <w:rPr>
          <w:rFonts w:ascii="Century Gothic" w:hAnsi="Century Gothic" w:cs="Arial"/>
          <w:b/>
        </w:rPr>
        <w:t xml:space="preserve">pour </w:t>
      </w:r>
      <w:r>
        <w:rPr>
          <w:rFonts w:ascii="Century Gothic" w:hAnsi="Century Gothic" w:cs="Arial"/>
          <w:b/>
        </w:rPr>
        <w:t>un événement convivial, bâtons en mains !</w:t>
      </w:r>
    </w:p>
    <w:p w14:paraId="4269EC90" w14:textId="77777777" w:rsidR="00B758BA" w:rsidRDefault="00B758BA" w:rsidP="00B758BA">
      <w:pPr>
        <w:rPr>
          <w:rFonts w:ascii="Arial" w:hAnsi="Arial" w:cs="Arial"/>
          <w:sz w:val="24"/>
          <w:szCs w:val="24"/>
        </w:rPr>
      </w:pPr>
    </w:p>
    <w:p w14:paraId="74A52CC5" w14:textId="226FC20E" w:rsidR="00B758BA" w:rsidRPr="002B0ACE" w:rsidRDefault="00B758BA" w:rsidP="00B758BA">
      <w:pPr>
        <w:jc w:val="both"/>
        <w:rPr>
          <w:rFonts w:ascii="Century Gothic" w:hAnsi="Century Gothic"/>
        </w:rPr>
      </w:pPr>
      <w:bookmarkStart w:id="0" w:name="_Hlk10627074"/>
      <w:r w:rsidRPr="006B0417">
        <w:rPr>
          <w:rFonts w:ascii="Century Gothic" w:hAnsi="Century Gothic" w:cs="Arial"/>
        </w:rPr>
        <w:t>Le [</w:t>
      </w:r>
      <w:r w:rsidRPr="006B0417">
        <w:rPr>
          <w:rFonts w:ascii="Century Gothic" w:hAnsi="Century Gothic" w:cs="Arial"/>
          <w:b/>
          <w:bCs/>
          <w:i/>
          <w:iCs/>
          <w:highlight w:val="yellow"/>
        </w:rPr>
        <w:t>Club</w:t>
      </w:r>
      <w:r w:rsidRPr="006B0417">
        <w:rPr>
          <w:rFonts w:ascii="Century Gothic" w:hAnsi="Century Gothic" w:cs="Arial"/>
        </w:rPr>
        <w:t xml:space="preserve">] fera partie des </w:t>
      </w:r>
      <w:r w:rsidR="009579FC">
        <w:rPr>
          <w:rFonts w:ascii="Century Gothic" w:hAnsi="Century Gothic" w:cs="Arial"/>
        </w:rPr>
        <w:t>quelques 400</w:t>
      </w:r>
      <w:r w:rsidRPr="00C9017E">
        <w:rPr>
          <w:rFonts w:ascii="Century Gothic" w:hAnsi="Century Gothic" w:cs="Arial"/>
        </w:rPr>
        <w:t xml:space="preserve"> </w:t>
      </w:r>
      <w:r w:rsidRPr="006B0417">
        <w:rPr>
          <w:rFonts w:ascii="Century Gothic" w:hAnsi="Century Gothic" w:cs="Arial"/>
        </w:rPr>
        <w:t xml:space="preserve">clubs d’athlétisme français à participer à la </w:t>
      </w:r>
      <w:r>
        <w:rPr>
          <w:rFonts w:ascii="Century Gothic" w:hAnsi="Century Gothic" w:cs="Arial"/>
        </w:rPr>
        <w:t>Journée Nationale de la Marche Nordique, opération découverte</w:t>
      </w:r>
      <w:r w:rsidRPr="006B0417">
        <w:rPr>
          <w:rFonts w:ascii="Century Gothic" w:hAnsi="Century Gothic" w:cs="Arial"/>
        </w:rPr>
        <w:t xml:space="preserve"> ouverte à tous. Pour rejoindre les </w:t>
      </w:r>
      <w:r>
        <w:rPr>
          <w:rFonts w:ascii="Century Gothic" w:hAnsi="Century Gothic" w:cs="Arial"/>
        </w:rPr>
        <w:t>milliers de participants</w:t>
      </w:r>
      <w:r w:rsidRPr="006B0417">
        <w:rPr>
          <w:rFonts w:ascii="Century Gothic" w:hAnsi="Century Gothic" w:cs="Arial"/>
        </w:rPr>
        <w:t xml:space="preserve"> attendus partout en France, pas besoin d’être licencié, bien sûr ! Tous les </w:t>
      </w:r>
      <w:r>
        <w:rPr>
          <w:rFonts w:ascii="Century Gothic" w:hAnsi="Century Gothic" w:cs="Arial"/>
        </w:rPr>
        <w:t>curieux</w:t>
      </w:r>
      <w:r w:rsidRPr="006B0417">
        <w:rPr>
          <w:rFonts w:ascii="Century Gothic" w:hAnsi="Century Gothic" w:cs="Arial"/>
        </w:rPr>
        <w:t xml:space="preserve"> souhaitant découvrir la pratique de l</w:t>
      </w:r>
      <w:r>
        <w:rPr>
          <w:rFonts w:ascii="Century Gothic" w:hAnsi="Century Gothic" w:cs="Arial"/>
        </w:rPr>
        <w:t>a marche nordique</w:t>
      </w:r>
      <w:r w:rsidRPr="006B0417">
        <w:rPr>
          <w:rFonts w:ascii="Century Gothic" w:hAnsi="Century Gothic" w:cs="Arial"/>
        </w:rPr>
        <w:t xml:space="preserve"> seront les bienvenus </w:t>
      </w:r>
      <w:r>
        <w:rPr>
          <w:rFonts w:ascii="Century Gothic" w:hAnsi="Century Gothic" w:cs="Arial"/>
        </w:rPr>
        <w:t xml:space="preserve">à </w:t>
      </w:r>
      <w:r w:rsidRPr="006B0417">
        <w:rPr>
          <w:rFonts w:ascii="Century Gothic" w:hAnsi="Century Gothic" w:cs="Arial"/>
        </w:rPr>
        <w:t>[</w:t>
      </w:r>
      <w:r w:rsidRPr="0051171B">
        <w:rPr>
          <w:rFonts w:ascii="Century Gothic" w:hAnsi="Century Gothic" w:cs="Arial"/>
          <w:b/>
          <w:bCs/>
          <w:i/>
          <w:iCs/>
          <w:highlight w:val="yellow"/>
        </w:rPr>
        <w:t>lieu</w:t>
      </w:r>
      <w:r w:rsidRPr="006B0417">
        <w:rPr>
          <w:rFonts w:ascii="Century Gothic" w:hAnsi="Century Gothic" w:cs="Arial"/>
        </w:rPr>
        <w:t>] de [</w:t>
      </w:r>
      <w:r w:rsidRPr="006B0417">
        <w:rPr>
          <w:rFonts w:ascii="Century Gothic" w:hAnsi="Century Gothic" w:cs="Arial"/>
          <w:b/>
          <w:bCs/>
          <w:i/>
          <w:iCs/>
          <w:highlight w:val="yellow"/>
        </w:rPr>
        <w:t>heure</w:t>
      </w:r>
      <w:r w:rsidRPr="006B0417">
        <w:rPr>
          <w:rFonts w:ascii="Century Gothic" w:hAnsi="Century Gothic" w:cs="Arial"/>
        </w:rPr>
        <w:t>] à [</w:t>
      </w:r>
      <w:r w:rsidRPr="006B0417">
        <w:rPr>
          <w:rFonts w:ascii="Century Gothic" w:hAnsi="Century Gothic" w:cs="Arial"/>
          <w:b/>
          <w:bCs/>
          <w:i/>
          <w:iCs/>
          <w:highlight w:val="yellow"/>
        </w:rPr>
        <w:t>heure</w:t>
      </w:r>
      <w:r w:rsidRPr="006B0417">
        <w:rPr>
          <w:rFonts w:ascii="Century Gothic" w:hAnsi="Century Gothic" w:cs="Arial"/>
        </w:rPr>
        <w:t>], le [</w:t>
      </w:r>
      <w:r w:rsidRPr="006B0417">
        <w:rPr>
          <w:rFonts w:ascii="Century Gothic" w:hAnsi="Century Gothic" w:cs="Arial"/>
          <w:b/>
          <w:bCs/>
          <w:i/>
          <w:iCs/>
          <w:highlight w:val="yellow"/>
        </w:rPr>
        <w:t>date</w:t>
      </w:r>
      <w:r w:rsidRPr="006B0417">
        <w:rPr>
          <w:rFonts w:ascii="Century Gothic" w:hAnsi="Century Gothic" w:cs="Arial"/>
        </w:rPr>
        <w:t>]. Les licenciés</w:t>
      </w:r>
      <w:r>
        <w:rPr>
          <w:rFonts w:ascii="Century Gothic" w:hAnsi="Century Gothic" w:cs="Arial"/>
        </w:rPr>
        <w:t xml:space="preserve"> actuels</w:t>
      </w:r>
      <w:r w:rsidRPr="006B0417">
        <w:rPr>
          <w:rFonts w:ascii="Century Gothic" w:hAnsi="Century Gothic" w:cs="Arial"/>
        </w:rPr>
        <w:t xml:space="preserve"> du [</w:t>
      </w:r>
      <w:r w:rsidRPr="006B0417">
        <w:rPr>
          <w:rFonts w:ascii="Century Gothic" w:hAnsi="Century Gothic" w:cs="Arial"/>
          <w:b/>
          <w:bCs/>
          <w:i/>
          <w:iCs/>
          <w:highlight w:val="yellow"/>
        </w:rPr>
        <w:t>Club</w:t>
      </w:r>
      <w:r w:rsidRPr="006B0417">
        <w:rPr>
          <w:rFonts w:ascii="Century Gothic" w:hAnsi="Century Gothic" w:cs="Arial"/>
        </w:rPr>
        <w:t xml:space="preserve">] sont d’ailleurs invités à convier </w:t>
      </w:r>
      <w:r>
        <w:rPr>
          <w:rFonts w:ascii="Century Gothic" w:hAnsi="Century Gothic" w:cs="Arial"/>
        </w:rPr>
        <w:t>leurs proches</w:t>
      </w:r>
      <w:r w:rsidRPr="006B0417">
        <w:rPr>
          <w:rFonts w:ascii="Century Gothic" w:hAnsi="Century Gothic" w:cs="Arial"/>
        </w:rPr>
        <w:t> !</w:t>
      </w:r>
    </w:p>
    <w:p w14:paraId="7FB3874F" w14:textId="77777777" w:rsidR="00B758BA" w:rsidRPr="002B0ACE" w:rsidRDefault="00B758BA" w:rsidP="00B758B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2B0ACE">
        <w:rPr>
          <w:rFonts w:ascii="Century Gothic" w:hAnsi="Century Gothic"/>
        </w:rPr>
        <w:t xml:space="preserve">Au programme de la journée : initiations, exercices variés, </w:t>
      </w:r>
      <w:bookmarkStart w:id="1" w:name="_Hlk46244475"/>
      <w:r>
        <w:rPr>
          <w:rFonts w:ascii="Century Gothic" w:hAnsi="Century Gothic"/>
        </w:rPr>
        <w:t>étirements et échauffements collectifs, virées de 3 à 6 km,</w:t>
      </w:r>
      <w:bookmarkEnd w:id="1"/>
      <w:r>
        <w:rPr>
          <w:rFonts w:ascii="Century Gothic" w:hAnsi="Century Gothic"/>
        </w:rPr>
        <w:t xml:space="preserve"> </w:t>
      </w:r>
      <w:r w:rsidRPr="002B0ACE">
        <w:rPr>
          <w:rFonts w:ascii="Century Gothic" w:hAnsi="Century Gothic"/>
        </w:rPr>
        <w:t xml:space="preserve">renforcement musculaire, séances de </w:t>
      </w:r>
      <w:proofErr w:type="spellStart"/>
      <w:r w:rsidRPr="002B0ACE">
        <w:rPr>
          <w:rFonts w:ascii="Century Gothic" w:hAnsi="Century Gothic"/>
        </w:rPr>
        <w:t>NORDIC’Fit</w:t>
      </w:r>
      <w:proofErr w:type="spellEnd"/>
      <w:r w:rsidRPr="002B0ACE">
        <w:rPr>
          <w:rFonts w:ascii="Century Gothic" w:hAnsi="Century Gothic"/>
        </w:rPr>
        <w:t xml:space="preserve">, </w:t>
      </w:r>
      <w:proofErr w:type="spellStart"/>
      <w:r w:rsidRPr="002B0ACE">
        <w:rPr>
          <w:rFonts w:ascii="Century Gothic" w:hAnsi="Century Gothic"/>
        </w:rPr>
        <w:t>NORDIC’Fit</w:t>
      </w:r>
      <w:proofErr w:type="spellEnd"/>
      <w:r w:rsidRPr="002B0ACE">
        <w:rPr>
          <w:rFonts w:ascii="Century Gothic" w:hAnsi="Century Gothic"/>
        </w:rPr>
        <w:t xml:space="preserve"> CARDIO et NORDIC’Relais, etc. </w:t>
      </w:r>
    </w:p>
    <w:p w14:paraId="255AEABF" w14:textId="77777777" w:rsidR="00B758BA" w:rsidRPr="006B0417" w:rsidRDefault="00B758BA" w:rsidP="00B758BA">
      <w:pPr>
        <w:jc w:val="both"/>
        <w:rPr>
          <w:rFonts w:ascii="Century Gothic" w:hAnsi="Century Gothic" w:cs="Arial"/>
        </w:rPr>
      </w:pPr>
    </w:p>
    <w:p w14:paraId="2BEC5D68" w14:textId="77777777" w:rsidR="00B758BA" w:rsidRPr="00855C14" w:rsidRDefault="00B758BA" w:rsidP="00B758BA">
      <w:pPr>
        <w:jc w:val="both"/>
        <w:rPr>
          <w:rFonts w:ascii="Century Gothic" w:hAnsi="Century Gothic"/>
        </w:rPr>
      </w:pPr>
      <w:r w:rsidRPr="00855C14">
        <w:rPr>
          <w:rFonts w:ascii="Century Gothic" w:hAnsi="Century Gothic"/>
        </w:rPr>
        <w:t xml:space="preserve">En plus de </w:t>
      </w:r>
      <w:r>
        <w:rPr>
          <w:rFonts w:ascii="Century Gothic" w:hAnsi="Century Gothic"/>
        </w:rPr>
        <w:t>servir de</w:t>
      </w:r>
      <w:r w:rsidRPr="00855C14">
        <w:rPr>
          <w:rFonts w:ascii="Century Gothic" w:hAnsi="Century Gothic"/>
        </w:rPr>
        <w:t xml:space="preserve"> base d’entraînement pour la pratique de nombreux autres sports, la marche nordique </w:t>
      </w:r>
      <w:r>
        <w:rPr>
          <w:rFonts w:ascii="Century Gothic" w:hAnsi="Century Gothic"/>
        </w:rPr>
        <w:t>constitue</w:t>
      </w:r>
      <w:r w:rsidRPr="00855C1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surtout</w:t>
      </w:r>
      <w:r w:rsidRPr="00855C14">
        <w:rPr>
          <w:rFonts w:ascii="Century Gothic" w:hAnsi="Century Gothic"/>
        </w:rPr>
        <w:t xml:space="preserve"> un formidable vecteur de bien-être, à la fois physique et mental. Son caractère décompressant, souvent mis en avant, s’allie à d’innombrables bénéfices (respiration, système cardiovasculaire, etc.) en combinant endurance et </w:t>
      </w:r>
      <w:r>
        <w:rPr>
          <w:rFonts w:ascii="Century Gothic" w:hAnsi="Century Gothic"/>
        </w:rPr>
        <w:t>tonification</w:t>
      </w:r>
      <w:r w:rsidRPr="00855C14">
        <w:rPr>
          <w:rFonts w:ascii="Century Gothic" w:hAnsi="Century Gothic"/>
        </w:rPr>
        <w:t xml:space="preserve"> de l’ensemble des </w:t>
      </w:r>
      <w:r>
        <w:rPr>
          <w:rFonts w:ascii="Century Gothic" w:hAnsi="Century Gothic"/>
        </w:rPr>
        <w:t>muscles</w:t>
      </w:r>
      <w:r w:rsidRPr="00855C14">
        <w:rPr>
          <w:rFonts w:ascii="Century Gothic" w:hAnsi="Century Gothic"/>
        </w:rPr>
        <w:t xml:space="preserve"> du corps. </w:t>
      </w:r>
    </w:p>
    <w:p w14:paraId="25C82537" w14:textId="77777777" w:rsidR="00B758BA" w:rsidRPr="00F909C1" w:rsidRDefault="00B758BA" w:rsidP="00B758BA">
      <w:pPr>
        <w:jc w:val="both"/>
        <w:rPr>
          <w:rFonts w:ascii="Century Gothic" w:hAnsi="Century Gothic"/>
        </w:rPr>
      </w:pPr>
      <w:r w:rsidRPr="00855C14">
        <w:rPr>
          <w:rFonts w:ascii="Century Gothic" w:hAnsi="Century Gothic"/>
        </w:rPr>
        <w:t xml:space="preserve">La Journée Nationale de la Marche Nordique est l’occasion idéale pour </w:t>
      </w:r>
      <w:r>
        <w:rPr>
          <w:rFonts w:ascii="Century Gothic" w:hAnsi="Century Gothic"/>
        </w:rPr>
        <w:t>tous, sans limite d’âge,</w:t>
      </w:r>
      <w:r w:rsidRPr="00855C14">
        <w:rPr>
          <w:rFonts w:ascii="Century Gothic" w:hAnsi="Century Gothic"/>
        </w:rPr>
        <w:t xml:space="preserve"> de s’initier gratuitement à cette pratique dérivée du ski de fond, dans l’ambiance conviviale d’un club </w:t>
      </w:r>
      <w:bookmarkStart w:id="2" w:name="_Hlk46234548"/>
      <w:r w:rsidRPr="00855C14">
        <w:rPr>
          <w:rFonts w:ascii="Century Gothic" w:hAnsi="Century Gothic"/>
        </w:rPr>
        <w:t>d’athlétisme</w:t>
      </w:r>
      <w:r>
        <w:rPr>
          <w:rFonts w:ascii="Century Gothic" w:hAnsi="Century Gothic"/>
        </w:rPr>
        <w:t xml:space="preserve"> et au contact</w:t>
      </w:r>
      <w:r w:rsidRPr="00855C1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d’entraîneurs qualifiés.</w:t>
      </w:r>
      <w:bookmarkEnd w:id="0"/>
      <w:bookmarkEnd w:id="2"/>
    </w:p>
    <w:p w14:paraId="0A487EEF" w14:textId="77777777" w:rsidR="00B758BA" w:rsidRPr="00E17435" w:rsidRDefault="00B758BA" w:rsidP="00B758BA">
      <w:pPr>
        <w:rPr>
          <w:rFonts w:ascii="Century Gothic" w:hAnsi="Century Gothic"/>
          <w:sz w:val="4"/>
          <w:szCs w:val="4"/>
        </w:rPr>
      </w:pPr>
    </w:p>
    <w:p w14:paraId="1A3A4309" w14:textId="5F497695" w:rsidR="00B758BA" w:rsidRPr="00892472" w:rsidRDefault="00B758BA" w:rsidP="00B758BA">
      <w:pPr>
        <w:jc w:val="center"/>
        <w:rPr>
          <w:rFonts w:ascii="Arial" w:hAnsi="Arial" w:cs="Arial"/>
          <w:sz w:val="20"/>
          <w:szCs w:val="20"/>
        </w:rPr>
      </w:pPr>
      <w:r w:rsidRPr="00892472">
        <w:rPr>
          <w:rFonts w:ascii="Arial" w:hAnsi="Arial" w:cs="Arial"/>
          <w:b/>
          <w:bCs/>
          <w:color w:val="4472C4" w:themeColor="accent1"/>
        </w:rPr>
        <w:t xml:space="preserve">PLUS D'INFORMATIONS SUR LE DISPOSITIF : </w:t>
      </w:r>
      <w:hyperlink r:id="rId6" w:history="1">
        <w:r w:rsidRPr="009579FC">
          <w:rPr>
            <w:rStyle w:val="Lienhypertexte"/>
            <w:rFonts w:ascii="Arial" w:hAnsi="Arial" w:cs="Arial"/>
            <w:b/>
            <w:bCs/>
          </w:rPr>
          <w:t>https://www.journee-marche-nordique.fr/</w:t>
        </w:r>
      </w:hyperlink>
    </w:p>
    <w:p w14:paraId="482A6A30" w14:textId="2DB7B000" w:rsidR="00B758BA" w:rsidRDefault="00523388" w:rsidP="00B758BA">
      <w:pPr>
        <w:ind w:left="-284" w:right="-290"/>
        <w:rPr>
          <w:rFonts w:ascii="Century Gothic" w:eastAsia="Times New Roman" w:hAnsi="Century Gothic" w:cs="Apple Chancery"/>
          <w:b/>
          <w:sz w:val="20"/>
          <w:szCs w:val="20"/>
          <w:u w:val="single"/>
        </w:rPr>
      </w:pPr>
      <w:r>
        <w:rPr>
          <w:rFonts w:ascii="Century Gothic" w:eastAsia="Times New Roman" w:hAnsi="Century Gothic" w:cs="Apple Chancery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7AE7C185" wp14:editId="7DED9DE7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760720" cy="4608195"/>
            <wp:effectExtent l="0" t="0" r="0" b="1905"/>
            <wp:wrapTight wrapText="bothSides">
              <wp:wrapPolygon edited="0">
                <wp:start x="0" y="0"/>
                <wp:lineTo x="0" y="21520"/>
                <wp:lineTo x="21500" y="21520"/>
                <wp:lineTo x="21500" y="0"/>
                <wp:lineTo x="0" y="0"/>
              </wp:wrapPolygon>
            </wp:wrapTight>
            <wp:docPr id="556396775" name="Image 1" descr="Une image contenant texte, personne, arbre, vélo&#10;&#10;Description générée automatiqueme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396775" name="Image 1" descr="Une image contenant texte, personne, arbre, vélo&#10;&#10;Description générée automatiquement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845BA" w14:textId="77777777" w:rsidR="00FB3CD8" w:rsidRPr="002B146D" w:rsidRDefault="00FB3CD8" w:rsidP="00FB3CD8">
      <w:pPr>
        <w:tabs>
          <w:tab w:val="left" w:pos="5130"/>
        </w:tabs>
        <w:jc w:val="center"/>
        <w:rPr>
          <w:rFonts w:ascii="Arquitecta" w:hAnsi="Arquitecta" w:cstheme="majorHAnsi"/>
          <w:i/>
          <w:iCs/>
          <w:u w:val="single"/>
        </w:rPr>
      </w:pPr>
      <w:r w:rsidRPr="002B146D">
        <w:rPr>
          <w:rFonts w:ascii="Arquitecta" w:hAnsi="Arquitecta" w:cstheme="majorHAnsi"/>
          <w:i/>
          <w:iCs/>
          <w:u w:val="single"/>
        </w:rPr>
        <w:t>Cliquez sur l’image pour télécharger les supports de communication de l’événement</w:t>
      </w:r>
    </w:p>
    <w:p w14:paraId="0E0745AA" w14:textId="77777777" w:rsidR="00FB3CD8" w:rsidRDefault="00FB3CD8" w:rsidP="00B758BA">
      <w:pPr>
        <w:ind w:left="-284" w:right="-290"/>
        <w:rPr>
          <w:rFonts w:ascii="Century Gothic" w:eastAsia="Times New Roman" w:hAnsi="Century Gothic" w:cs="Apple Chancery"/>
          <w:b/>
          <w:u w:val="single"/>
        </w:rPr>
      </w:pPr>
    </w:p>
    <w:p w14:paraId="1E389CF0" w14:textId="478D2D14" w:rsidR="00B758BA" w:rsidRPr="00EC3411" w:rsidRDefault="00B758BA" w:rsidP="00B758BA">
      <w:pPr>
        <w:ind w:left="-284" w:right="-290"/>
        <w:rPr>
          <w:rFonts w:ascii="Century Gothic" w:eastAsia="Times New Roman" w:hAnsi="Century Gothic" w:cs="Apple Chancery"/>
          <w:b/>
          <w:u w:val="single"/>
        </w:rPr>
      </w:pPr>
      <w:r w:rsidRPr="00EC3411">
        <w:rPr>
          <w:rFonts w:ascii="Century Gothic" w:eastAsia="Times New Roman" w:hAnsi="Century Gothic" w:cs="Apple Chancery"/>
          <w:b/>
          <w:u w:val="single"/>
        </w:rPr>
        <w:t>Contacts presse</w:t>
      </w:r>
    </w:p>
    <w:p w14:paraId="7CE9736F" w14:textId="77777777" w:rsidR="00B758BA" w:rsidRPr="00457CEE" w:rsidRDefault="00B758BA" w:rsidP="00B758BA">
      <w:pPr>
        <w:ind w:left="-284" w:right="-290"/>
        <w:rPr>
          <w:rFonts w:ascii="Century Gothic" w:eastAsia="Times New Roman" w:hAnsi="Century Gothic" w:cs="Apple Chancery"/>
        </w:rPr>
      </w:pPr>
      <w:r w:rsidRPr="00457CEE">
        <w:rPr>
          <w:rFonts w:ascii="Century Gothic" w:eastAsia="Times New Roman" w:hAnsi="Century Gothic" w:cs="Apple Chancery"/>
          <w:b/>
          <w:bCs/>
        </w:rPr>
        <w:t>[</w:t>
      </w:r>
      <w:r w:rsidRPr="002B7F59">
        <w:rPr>
          <w:rFonts w:ascii="Century Gothic" w:eastAsia="Times New Roman" w:hAnsi="Century Gothic" w:cs="Apple Chancery"/>
          <w:b/>
          <w:bCs/>
          <w:i/>
          <w:iCs/>
          <w:highlight w:val="yellow"/>
        </w:rPr>
        <w:t>Club</w:t>
      </w:r>
      <w:r w:rsidRPr="00457CEE">
        <w:rPr>
          <w:rFonts w:ascii="Century Gothic" w:eastAsia="Times New Roman" w:hAnsi="Century Gothic" w:cs="Apple Chancery"/>
          <w:b/>
          <w:bCs/>
        </w:rPr>
        <w:t>] :</w:t>
      </w:r>
      <w:r w:rsidRPr="00457CEE">
        <w:rPr>
          <w:rFonts w:ascii="Century Gothic" w:eastAsia="Times New Roman" w:hAnsi="Century Gothic" w:cs="Apple Chancery"/>
        </w:rPr>
        <w:t xml:space="preserve"> Nom – Fonction – Tél – e</w:t>
      </w:r>
      <w:r>
        <w:rPr>
          <w:rFonts w:ascii="Century Gothic" w:eastAsia="Times New Roman" w:hAnsi="Century Gothic" w:cs="Apple Chancery"/>
        </w:rPr>
        <w:t>-</w:t>
      </w:r>
      <w:r w:rsidRPr="00457CEE">
        <w:rPr>
          <w:rFonts w:ascii="Century Gothic" w:eastAsia="Times New Roman" w:hAnsi="Century Gothic" w:cs="Apple Chancery"/>
        </w:rPr>
        <w:t>mail</w:t>
      </w:r>
    </w:p>
    <w:p w14:paraId="0C5D3E5D" w14:textId="19D23838" w:rsidR="00C415AD" w:rsidRPr="00B758BA" w:rsidRDefault="00B758BA" w:rsidP="00B758BA">
      <w:pPr>
        <w:ind w:left="-284" w:right="-290"/>
        <w:jc w:val="both"/>
        <w:rPr>
          <w:rFonts w:ascii="Arial" w:hAnsi="Arial" w:cs="Arial"/>
          <w:i/>
          <w:sz w:val="24"/>
          <w:szCs w:val="24"/>
        </w:rPr>
      </w:pPr>
      <w:r w:rsidRPr="00EC3411">
        <w:rPr>
          <w:rFonts w:ascii="Century Gothic" w:eastAsia="Times New Roman" w:hAnsi="Century Gothic" w:cs="Apple Chancery"/>
          <w:b/>
          <w:bCs/>
        </w:rPr>
        <w:t>FFA</w:t>
      </w:r>
      <w:r w:rsidRPr="00EC3411">
        <w:rPr>
          <w:rFonts w:ascii="Century Gothic" w:eastAsia="Times New Roman" w:hAnsi="Century Gothic" w:cs="Apple Chancery"/>
        </w:rPr>
        <w:t xml:space="preserve"> : Alban COLOMBEL – Responsable médias – 01.53.80.70.38 / 06.49.09.45.77 </w:t>
      </w:r>
      <w:hyperlink r:id="rId9" w:history="1">
        <w:r w:rsidRPr="00EC3411">
          <w:rPr>
            <w:rStyle w:val="Lienhypertexte"/>
            <w:rFonts w:ascii="Century Gothic" w:eastAsia="Times New Roman" w:hAnsi="Century Gothic" w:cs="Apple Chancery"/>
          </w:rPr>
          <w:t>alban.colombel@athle.fr</w:t>
        </w:r>
      </w:hyperlink>
    </w:p>
    <w:sectPr w:rsidR="00C415AD" w:rsidRPr="00B758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95D2" w14:textId="77777777" w:rsidR="00642A86" w:rsidRDefault="00642A86" w:rsidP="004046EB">
      <w:pPr>
        <w:spacing w:after="0" w:line="240" w:lineRule="auto"/>
      </w:pPr>
      <w:r>
        <w:separator/>
      </w:r>
    </w:p>
  </w:endnote>
  <w:endnote w:type="continuationSeparator" w:id="0">
    <w:p w14:paraId="6F363089" w14:textId="77777777" w:rsidR="00642A86" w:rsidRDefault="00642A86" w:rsidP="0040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quitecta Medium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pple Chancery">
    <w:altName w:val="Times New Roman"/>
    <w:charset w:val="00"/>
    <w:family w:val="auto"/>
    <w:pitch w:val="variable"/>
    <w:sig w:usb0="00000000" w:usb1="00000003" w:usb2="00000000" w:usb3="00000000" w:csb0="000001F3" w:csb1="00000000"/>
  </w:font>
  <w:font w:name="Arquitecta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6DCE" w14:textId="77777777" w:rsidR="00642A86" w:rsidRDefault="00642A86" w:rsidP="004046EB">
      <w:pPr>
        <w:spacing w:after="0" w:line="240" w:lineRule="auto"/>
      </w:pPr>
      <w:r>
        <w:separator/>
      </w:r>
    </w:p>
  </w:footnote>
  <w:footnote w:type="continuationSeparator" w:id="0">
    <w:p w14:paraId="305B9844" w14:textId="77777777" w:rsidR="00642A86" w:rsidRDefault="00642A86" w:rsidP="0040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0B3D" w14:textId="4A549C85" w:rsidR="004046EB" w:rsidRDefault="00DF48C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40EE3A" wp14:editId="755B5102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75550" cy="1770380"/>
          <wp:effectExtent l="0" t="0" r="6350" b="1270"/>
          <wp:wrapTight wrapText="bothSides">
            <wp:wrapPolygon edited="0">
              <wp:start x="0" y="0"/>
              <wp:lineTo x="0" y="21383"/>
              <wp:lineTo x="21564" y="21383"/>
              <wp:lineTo x="21564" y="0"/>
              <wp:lineTo x="0" y="0"/>
            </wp:wrapPolygon>
          </wp:wrapTight>
          <wp:docPr id="135235267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77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BA"/>
    <w:rsid w:val="001D46A1"/>
    <w:rsid w:val="002B146D"/>
    <w:rsid w:val="003812AD"/>
    <w:rsid w:val="004046EB"/>
    <w:rsid w:val="00523388"/>
    <w:rsid w:val="0054570F"/>
    <w:rsid w:val="00642A86"/>
    <w:rsid w:val="009579FC"/>
    <w:rsid w:val="00B758BA"/>
    <w:rsid w:val="00C415AD"/>
    <w:rsid w:val="00DF48C6"/>
    <w:rsid w:val="00FB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883EA"/>
  <w15:chartTrackingRefBased/>
  <w15:docId w15:val="{6F2ACC64-F5EC-4312-BEC3-A932E061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58B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6EB"/>
  </w:style>
  <w:style w:type="paragraph" w:styleId="Pieddepage">
    <w:name w:val="footer"/>
    <w:basedOn w:val="Normal"/>
    <w:link w:val="PieddepageCar"/>
    <w:uiPriority w:val="99"/>
    <w:unhideWhenUsed/>
    <w:rsid w:val="0040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6EB"/>
  </w:style>
  <w:style w:type="character" w:styleId="Mentionnonrsolue">
    <w:name w:val="Unresolved Mention"/>
    <w:basedOn w:val="Policepardfaut"/>
    <w:uiPriority w:val="99"/>
    <w:semiHidden/>
    <w:unhideWhenUsed/>
    <w:rsid w:val="00957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www.athle.fr/asp.net/main.html/html.aspx?htmlid=494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urnee-marche-nordique.f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ban.colombel@ath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Doudou SOW</dc:creator>
  <cp:keywords/>
  <dc:description/>
  <cp:lastModifiedBy>Remi BELLEVEGUE</cp:lastModifiedBy>
  <cp:revision>2</cp:revision>
  <dcterms:created xsi:type="dcterms:W3CDTF">2023-06-19T21:36:00Z</dcterms:created>
  <dcterms:modified xsi:type="dcterms:W3CDTF">2023-06-19T21:36:00Z</dcterms:modified>
</cp:coreProperties>
</file>